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BAA5" w14:textId="77777777" w:rsidR="00BA3B0E" w:rsidRDefault="00BA3B0E" w:rsidP="00BA3B0E">
      <w:pPr>
        <w:spacing w:before="120" w:after="280" w:afterAutospacing="1"/>
        <w:jc w:val="center"/>
      </w:pPr>
      <w:bookmarkStart w:id="0" w:name="chuong_pl_1"/>
      <w:r>
        <w:rPr>
          <w:b/>
          <w:bCs/>
          <w:lang w:val="vi-VN"/>
        </w:rPr>
        <w:t>Phụ lục 1</w:t>
      </w:r>
      <w:bookmarkEnd w:id="0"/>
    </w:p>
    <w:p w14:paraId="3A5F37EA" w14:textId="77777777" w:rsidR="00BA3B0E" w:rsidRDefault="00BA3B0E" w:rsidP="00BA3B0E">
      <w:pPr>
        <w:spacing w:before="120" w:after="280" w:afterAutospacing="1"/>
        <w:jc w:val="center"/>
      </w:pPr>
      <w:r>
        <w:rPr>
          <w:b/>
          <w:bCs/>
          <w:lang w:val="vi-VN"/>
        </w:rPr>
        <w:t>MẪU BẢN ĐĂNG KÝ “ĐƠN VỊ HỌC TẬP”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A3B0E" w14:paraId="31441626" w14:textId="77777777" w:rsidTr="0006165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1F0DC07" w14:textId="77777777" w:rsidR="00BA3B0E" w:rsidRDefault="00BA3B0E" w:rsidP="0006165C">
            <w:pPr>
              <w:spacing w:before="120" w:after="280" w:afterAutospacing="1"/>
              <w:jc w:val="center"/>
            </w:pPr>
            <w:r>
              <w:rPr>
                <w:lang w:val="vi-VN"/>
              </w:rPr>
              <w:t>…………………</w:t>
            </w:r>
          </w:p>
          <w:p w14:paraId="4035F872" w14:textId="77777777" w:rsidR="00BA3B0E" w:rsidRDefault="00BA3B0E" w:rsidP="0006165C">
            <w:pPr>
              <w:spacing w:before="120"/>
              <w:jc w:val="center"/>
            </w:pPr>
            <w:r>
              <w:rPr>
                <w:b/>
                <w:bCs/>
                <w:lang w:val="vi-VN"/>
              </w:rPr>
              <w:t>TÊN CƠ QUAN/ĐƠN VỊ</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18909A6" w14:textId="77777777" w:rsidR="00BA3B0E" w:rsidRDefault="00BA3B0E" w:rsidP="0006165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A3B0E" w14:paraId="4466215A" w14:textId="77777777" w:rsidTr="0006165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C127890" w14:textId="77777777" w:rsidR="00BA3B0E" w:rsidRDefault="00BA3B0E" w:rsidP="0006165C">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BA7EE1A" w14:textId="77777777" w:rsidR="00BA3B0E" w:rsidRDefault="00BA3B0E" w:rsidP="0006165C">
            <w:pPr>
              <w:spacing w:before="120"/>
              <w:jc w:val="right"/>
            </w:pPr>
            <w:r>
              <w:rPr>
                <w:i/>
                <w:iCs/>
                <w:lang w:val="vi-VN"/>
              </w:rPr>
              <w:t>………, ngày …… tháng …… năm 20…</w:t>
            </w:r>
          </w:p>
        </w:tc>
      </w:tr>
    </w:tbl>
    <w:p w14:paraId="1D1A6598" w14:textId="77777777" w:rsidR="00BA3B0E" w:rsidRDefault="00BA3B0E" w:rsidP="00BA3B0E">
      <w:pPr>
        <w:spacing w:before="120" w:after="280" w:afterAutospacing="1"/>
      </w:pPr>
      <w:r>
        <w:t> </w:t>
      </w:r>
    </w:p>
    <w:p w14:paraId="18B84147" w14:textId="77777777" w:rsidR="00BA3B0E" w:rsidRDefault="00BA3B0E" w:rsidP="00BA3B0E">
      <w:pPr>
        <w:spacing w:before="120" w:after="280" w:afterAutospacing="1"/>
        <w:jc w:val="center"/>
      </w:pPr>
      <w:bookmarkStart w:id="1" w:name="chuong_pl_1_name"/>
      <w:r>
        <w:rPr>
          <w:b/>
          <w:bCs/>
          <w:lang w:val="vi-VN"/>
        </w:rPr>
        <w:t>BẢN ĐĂNG KÝ “ĐƠN VỊ HỌC TẬP” NĂM 20....</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BA3B0E" w14:paraId="4579608C" w14:textId="77777777" w:rsidTr="0006165C">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6FACF816" w14:textId="77777777" w:rsidR="00BA3B0E" w:rsidRDefault="00BA3B0E" w:rsidP="0006165C">
            <w:pPr>
              <w:spacing w:before="120"/>
              <w:jc w:val="right"/>
            </w:pPr>
            <w:r>
              <w:rPr>
                <w:b/>
                <w:bCs/>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59B66624" w14:textId="77777777" w:rsidR="00BA3B0E" w:rsidRDefault="00BA3B0E" w:rsidP="0006165C">
            <w:pPr>
              <w:spacing w:before="120"/>
            </w:pPr>
            <w:r>
              <w:rPr>
                <w:lang w:val="vi-VN"/>
              </w:rPr>
              <w:t>- Ủy ban nhân dân thành phố (quận, huyện);</w:t>
            </w:r>
            <w:r>
              <w:rPr>
                <w:lang w:val="vi-VN"/>
              </w:rPr>
              <w:br/>
              <w:t>- Sở Giáo dục và Đào tạo (Phòng Giáo dục và Đào tạo).</w:t>
            </w:r>
          </w:p>
        </w:tc>
      </w:tr>
    </w:tbl>
    <w:p w14:paraId="5C79C328" w14:textId="77777777" w:rsidR="00BA3B0E" w:rsidRDefault="00BA3B0E" w:rsidP="00BA3B0E">
      <w:pPr>
        <w:spacing w:before="120" w:after="280" w:afterAutospacing="1"/>
      </w:pPr>
      <w:r>
        <w:rPr>
          <w:lang w:val="vi-VN"/>
        </w:rPr>
        <w:t>Căn cứ Thông tư số 22/2020/TT-BGDĐT ngày 06 tháng 8 năm 2020 của Bộ Giáo dục và Đào tạo Quy định về đánh giá, xếp loại Đơn vị học tập;</w:t>
      </w:r>
    </w:p>
    <w:p w14:paraId="4640CFBD" w14:textId="77777777" w:rsidR="00BA3B0E" w:rsidRDefault="00BA3B0E" w:rsidP="00BA3B0E">
      <w:pPr>
        <w:spacing w:before="120" w:after="280" w:afterAutospacing="1"/>
      </w:pPr>
      <w:r>
        <w:rPr>
          <w:lang w:val="vi-VN"/>
        </w:rPr>
        <w:t>Căn cứ ……………………/………………………… ngày ....tháng ... năm 2021 của Chủ tịch Ủy ban nhân dân Thành phố Hồ Chí Minh về việc đánh giá, xếp loại Đơn vị học tập;</w:t>
      </w:r>
    </w:p>
    <w:p w14:paraId="3F6E6951" w14:textId="77777777" w:rsidR="00BA3B0E" w:rsidRDefault="00BA3B0E" w:rsidP="00BA3B0E">
      <w:pPr>
        <w:spacing w:before="120" w:after="280" w:afterAutospacing="1"/>
      </w:pPr>
      <w:r>
        <w:rPr>
          <w:lang w:val="vi-VN"/>
        </w:rPr>
        <w:t>Căn cứ thực tiễn của đơn vị.</w:t>
      </w:r>
    </w:p>
    <w:p w14:paraId="09CB123C" w14:textId="77777777" w:rsidR="00BA3B0E" w:rsidRDefault="00BA3B0E" w:rsidP="00BA3B0E">
      <w:pPr>
        <w:spacing w:before="120" w:after="280" w:afterAutospacing="1"/>
      </w:pPr>
      <w:r>
        <w:rPr>
          <w:lang w:val="vi-VN"/>
        </w:rPr>
        <w:t>Nhàm tạo cơ hội và điều kiện cho thành viên trong đơn vị được học tập thường xuyên, học tập suốt đời, xây dựng mẫu hình công dân học tập trong đơn vị, làm nòng cốt trong việc xây dựng các mô hình học tập trong cộng đồng, góp phần xây dựng xã hội học tập; cung cấp cơ sở để xây dựng kế hoạch thực hiện và huy động nguồn lực hỗ trợ việc học tập, bồi dưỡng nâng cao chất lượng, hiệu quả công việc của các thành viên trong đơn vị.</w:t>
      </w:r>
    </w:p>
    <w:p w14:paraId="4E87380D" w14:textId="77777777" w:rsidR="00BA3B0E" w:rsidRDefault="00BA3B0E" w:rsidP="00BA3B0E">
      <w:pPr>
        <w:spacing w:before="120" w:after="280" w:afterAutospacing="1"/>
      </w:pPr>
      <w:r>
        <w:rPr>
          <w:lang w:val="vi-VN"/>
        </w:rPr>
        <w:t>Cơ quan/Đơn vị ………………………… đăng ký phấn đấu đạt “Đơn vị học tập” năm …………/.</w:t>
      </w:r>
    </w:p>
    <w:p w14:paraId="347E23AA" w14:textId="77777777" w:rsidR="00BA3B0E" w:rsidRDefault="00BA3B0E" w:rsidP="00BA3B0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A3B0E" w14:paraId="2450AFFB" w14:textId="77777777" w:rsidTr="000616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62AFB89" w14:textId="77777777" w:rsidR="00BA3B0E" w:rsidRDefault="00BA3B0E" w:rsidP="0006165C">
            <w:pPr>
              <w:spacing w:before="120"/>
            </w:pPr>
            <w:r>
              <w:rPr>
                <w:b/>
                <w:bCs/>
                <w:i/>
                <w:iCs/>
                <w:lang w:val="vi-VN"/>
              </w:rPr>
              <w:br/>
              <w:t>Nơi nhận:</w:t>
            </w:r>
            <w:r>
              <w:rPr>
                <w:b/>
                <w:bCs/>
                <w:i/>
                <w:iCs/>
                <w:lang w:val="vi-VN"/>
              </w:rPr>
              <w:br/>
            </w:r>
            <w:r>
              <w:rPr>
                <w:sz w:val="16"/>
                <w:lang w:val="vi-VN"/>
              </w:rPr>
              <w:t>- Như kính gửi;</w:t>
            </w:r>
            <w:r>
              <w:rPr>
                <w:sz w:val="16"/>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009B40" w14:textId="77777777" w:rsidR="00BA3B0E" w:rsidRDefault="00BA3B0E" w:rsidP="0006165C">
            <w:pPr>
              <w:spacing w:before="120"/>
              <w:jc w:val="center"/>
            </w:pPr>
            <w:r>
              <w:rPr>
                <w:b/>
                <w:bCs/>
                <w:lang w:val="vi-VN"/>
              </w:rPr>
              <w:t>THỦ TRƯỞNG ĐƠN VỊ</w:t>
            </w:r>
            <w:r>
              <w:rPr>
                <w:b/>
                <w:bCs/>
                <w:lang w:val="vi-VN"/>
              </w:rPr>
              <w:br/>
            </w:r>
            <w:r>
              <w:rPr>
                <w:i/>
                <w:iCs/>
                <w:lang w:val="vi-VN"/>
              </w:rPr>
              <w:t>(Ký tên và đóng dấu)</w:t>
            </w:r>
          </w:p>
        </w:tc>
      </w:tr>
    </w:tbl>
    <w:p w14:paraId="467BFFD5" w14:textId="77777777" w:rsidR="00BA3B0E" w:rsidRDefault="00BA3B0E" w:rsidP="00BA3B0E">
      <w:pPr>
        <w:spacing w:before="120" w:after="280" w:afterAutospacing="1"/>
      </w:pPr>
      <w:r>
        <w:rPr>
          <w:lang w:val="vi-VN"/>
        </w:rPr>
        <w:t> </w:t>
      </w:r>
    </w:p>
    <w:p w14:paraId="326F76FE" w14:textId="77777777" w:rsidR="00886ADC" w:rsidRDefault="00886ADC">
      <w:pPr>
        <w:spacing w:after="160" w:line="259" w:lineRule="auto"/>
        <w:rPr>
          <w:b/>
          <w:bCs/>
          <w:lang w:val="vi-VN"/>
        </w:rPr>
      </w:pPr>
      <w:bookmarkStart w:id="2" w:name="chuong_pl_2"/>
      <w:r>
        <w:rPr>
          <w:b/>
          <w:bCs/>
          <w:lang w:val="vi-VN"/>
        </w:rPr>
        <w:br w:type="page"/>
      </w:r>
    </w:p>
    <w:p w14:paraId="1E126B71" w14:textId="59948998" w:rsidR="00BA3B0E" w:rsidRDefault="00BA3B0E" w:rsidP="00886ADC">
      <w:pPr>
        <w:spacing w:before="120" w:after="100" w:afterAutospacing="1"/>
        <w:jc w:val="center"/>
      </w:pPr>
      <w:r>
        <w:rPr>
          <w:b/>
          <w:bCs/>
          <w:lang w:val="vi-VN"/>
        </w:rPr>
        <w:lastRenderedPageBreak/>
        <w:t>Phụ lục 2</w:t>
      </w:r>
      <w:bookmarkEnd w:id="2"/>
    </w:p>
    <w:p w14:paraId="43B09874" w14:textId="77777777" w:rsidR="00BA3B0E" w:rsidRDefault="00BA3B0E" w:rsidP="00BA3B0E">
      <w:pPr>
        <w:spacing w:before="120" w:after="280" w:afterAutospacing="1"/>
        <w:jc w:val="center"/>
      </w:pPr>
      <w:bookmarkStart w:id="3" w:name="chuong_pl_2_name"/>
      <w:r>
        <w:rPr>
          <w:b/>
          <w:bCs/>
          <w:lang w:val="vi-VN"/>
        </w:rPr>
        <w:t>CÁC TIÊU CHÍ ĐÁNH GIÁ, CHO ĐIỂM VÀ XẾP LOẠI “ĐƠN VỊ HỌC TẬP”</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2431"/>
        <w:gridCol w:w="3072"/>
        <w:gridCol w:w="1310"/>
      </w:tblGrid>
      <w:tr w:rsidR="00BA3B0E" w14:paraId="01E0FC5C" w14:textId="77777777" w:rsidTr="00886ADC">
        <w:tc>
          <w:tcPr>
            <w:tcW w:w="1374" w:type="pct"/>
            <w:shd w:val="clear" w:color="auto" w:fill="auto"/>
            <w:tcMar>
              <w:top w:w="0" w:type="dxa"/>
              <w:left w:w="0" w:type="dxa"/>
              <w:bottom w:w="0" w:type="dxa"/>
              <w:right w:w="0" w:type="dxa"/>
            </w:tcMar>
            <w:vAlign w:val="center"/>
          </w:tcPr>
          <w:p w14:paraId="68D58224" w14:textId="77777777" w:rsidR="00BA3B0E" w:rsidRDefault="00BA3B0E" w:rsidP="0006165C">
            <w:pPr>
              <w:spacing w:before="120"/>
              <w:jc w:val="center"/>
            </w:pPr>
            <w:r>
              <w:rPr>
                <w:b/>
                <w:bCs/>
                <w:lang w:val="vi-VN"/>
              </w:rPr>
              <w:t>TIÊU CHÍ</w:t>
            </w:r>
          </w:p>
        </w:tc>
        <w:tc>
          <w:tcPr>
            <w:tcW w:w="1294" w:type="pct"/>
            <w:shd w:val="clear" w:color="auto" w:fill="auto"/>
            <w:tcMar>
              <w:top w:w="0" w:type="dxa"/>
              <w:left w:w="0" w:type="dxa"/>
              <w:bottom w:w="0" w:type="dxa"/>
              <w:right w:w="0" w:type="dxa"/>
            </w:tcMar>
            <w:vAlign w:val="center"/>
          </w:tcPr>
          <w:p w14:paraId="61EE7D69" w14:textId="77777777" w:rsidR="00BA3B0E" w:rsidRDefault="00BA3B0E" w:rsidP="0006165C">
            <w:pPr>
              <w:spacing w:before="120"/>
              <w:jc w:val="center"/>
            </w:pPr>
            <w:r>
              <w:rPr>
                <w:b/>
                <w:bCs/>
                <w:lang w:val="vi-VN"/>
              </w:rPr>
              <w:t>MINH CHỨNG</w:t>
            </w:r>
          </w:p>
        </w:tc>
        <w:tc>
          <w:tcPr>
            <w:tcW w:w="1635" w:type="pct"/>
            <w:shd w:val="clear" w:color="auto" w:fill="auto"/>
            <w:tcMar>
              <w:top w:w="0" w:type="dxa"/>
              <w:left w:w="0" w:type="dxa"/>
              <w:bottom w:w="0" w:type="dxa"/>
              <w:right w:w="0" w:type="dxa"/>
            </w:tcMar>
            <w:vAlign w:val="center"/>
          </w:tcPr>
          <w:p w14:paraId="154E1949" w14:textId="77777777" w:rsidR="00BA3B0E" w:rsidRDefault="00BA3B0E" w:rsidP="0006165C">
            <w:pPr>
              <w:spacing w:before="120"/>
              <w:jc w:val="center"/>
            </w:pPr>
            <w:r>
              <w:rPr>
                <w:b/>
                <w:bCs/>
                <w:lang w:val="vi-VN"/>
              </w:rPr>
              <w:t>GỢI Ý TÍNH ĐIỂM</w:t>
            </w:r>
          </w:p>
        </w:tc>
        <w:tc>
          <w:tcPr>
            <w:tcW w:w="697" w:type="pct"/>
            <w:shd w:val="clear" w:color="auto" w:fill="auto"/>
            <w:tcMar>
              <w:top w:w="0" w:type="dxa"/>
              <w:left w:w="0" w:type="dxa"/>
              <w:bottom w:w="0" w:type="dxa"/>
              <w:right w:w="0" w:type="dxa"/>
            </w:tcMar>
            <w:vAlign w:val="center"/>
          </w:tcPr>
          <w:p w14:paraId="702CCDD3" w14:textId="77777777" w:rsidR="00BA3B0E" w:rsidRDefault="00BA3B0E" w:rsidP="0006165C">
            <w:pPr>
              <w:spacing w:before="120"/>
              <w:jc w:val="center"/>
            </w:pPr>
            <w:r>
              <w:rPr>
                <w:b/>
                <w:bCs/>
                <w:lang w:val="vi-VN"/>
              </w:rPr>
              <w:t>ĐIỂM TỐI ĐA</w:t>
            </w:r>
          </w:p>
        </w:tc>
      </w:tr>
      <w:tr w:rsidR="00BA3B0E" w14:paraId="6D4FE776" w14:textId="77777777" w:rsidTr="00886ADC">
        <w:tc>
          <w:tcPr>
            <w:tcW w:w="4303" w:type="pct"/>
            <w:gridSpan w:val="3"/>
            <w:shd w:val="clear" w:color="auto" w:fill="auto"/>
            <w:tcMar>
              <w:top w:w="0" w:type="dxa"/>
              <w:left w:w="0" w:type="dxa"/>
              <w:bottom w:w="0" w:type="dxa"/>
              <w:right w:w="0" w:type="dxa"/>
            </w:tcMar>
          </w:tcPr>
          <w:p w14:paraId="2F3E0DB2" w14:textId="77777777" w:rsidR="00BA3B0E" w:rsidRDefault="00BA3B0E" w:rsidP="0006165C">
            <w:pPr>
              <w:spacing w:before="120"/>
            </w:pPr>
            <w:r>
              <w:rPr>
                <w:b/>
                <w:bCs/>
                <w:lang w:val="vi-VN"/>
              </w:rPr>
              <w:t>Tiêu chí 1: Điều kiện để xây dựng Đơn vị học tập</w:t>
            </w:r>
          </w:p>
        </w:tc>
        <w:tc>
          <w:tcPr>
            <w:tcW w:w="697" w:type="pct"/>
            <w:shd w:val="clear" w:color="auto" w:fill="auto"/>
            <w:tcMar>
              <w:top w:w="0" w:type="dxa"/>
              <w:left w:w="0" w:type="dxa"/>
              <w:bottom w:w="0" w:type="dxa"/>
              <w:right w:w="0" w:type="dxa"/>
            </w:tcMar>
          </w:tcPr>
          <w:p w14:paraId="7AA028F3" w14:textId="77777777" w:rsidR="00BA3B0E" w:rsidRDefault="00BA3B0E" w:rsidP="0006165C">
            <w:pPr>
              <w:spacing w:before="120"/>
              <w:jc w:val="center"/>
            </w:pPr>
            <w:r>
              <w:rPr>
                <w:b/>
                <w:bCs/>
                <w:lang w:val="vi-VN"/>
              </w:rPr>
              <w:t>30</w:t>
            </w:r>
          </w:p>
        </w:tc>
      </w:tr>
      <w:tr w:rsidR="00BA3B0E" w14:paraId="5169D7A7" w14:textId="77777777" w:rsidTr="00886ADC">
        <w:tc>
          <w:tcPr>
            <w:tcW w:w="1374" w:type="pct"/>
            <w:shd w:val="clear" w:color="auto" w:fill="auto"/>
            <w:tcMar>
              <w:top w:w="0" w:type="dxa"/>
              <w:left w:w="0" w:type="dxa"/>
              <w:bottom w:w="0" w:type="dxa"/>
              <w:right w:w="0" w:type="dxa"/>
            </w:tcMar>
          </w:tcPr>
          <w:p w14:paraId="2D6F9D5E" w14:textId="77777777" w:rsidR="00BA3B0E" w:rsidRDefault="00BA3B0E" w:rsidP="0006165C">
            <w:pPr>
              <w:spacing w:before="120"/>
            </w:pPr>
            <w:r>
              <w:rPr>
                <w:b/>
                <w:bCs/>
                <w:i/>
                <w:iCs/>
                <w:lang w:val="vi-VN"/>
              </w:rPr>
              <w:t>a) Đơn vị có chủ trương hoặc kế hoạch cho thành viên học tập thường xuyên;</w:t>
            </w:r>
          </w:p>
        </w:tc>
        <w:tc>
          <w:tcPr>
            <w:tcW w:w="1294" w:type="pct"/>
            <w:shd w:val="clear" w:color="auto" w:fill="auto"/>
            <w:tcMar>
              <w:top w:w="0" w:type="dxa"/>
              <w:left w:w="0" w:type="dxa"/>
              <w:bottom w:w="0" w:type="dxa"/>
              <w:right w:w="0" w:type="dxa"/>
            </w:tcMar>
          </w:tcPr>
          <w:p w14:paraId="2DF4F099" w14:textId="77777777" w:rsidR="00BA3B0E" w:rsidRDefault="00BA3B0E" w:rsidP="0006165C">
            <w:pPr>
              <w:spacing w:before="120" w:after="280" w:afterAutospacing="1"/>
            </w:pPr>
            <w:r>
              <w:rPr>
                <w:lang w:val="vi-VN"/>
              </w:rPr>
              <w:t>- Kế hoạch học tập nâng cao trình độ chuyên môn nghiệp vụ của đơn vị.</w:t>
            </w:r>
          </w:p>
          <w:p w14:paraId="28BEE211" w14:textId="77777777" w:rsidR="00BA3B0E" w:rsidRDefault="00BA3B0E" w:rsidP="0006165C">
            <w:pPr>
              <w:spacing w:before="120"/>
            </w:pPr>
            <w:r>
              <w:rPr>
                <w:lang w:val="vi-VN"/>
              </w:rPr>
              <w:t>- Văn bản phân công (đăng ký) thành viên của đơn vị tham gia học tập.</w:t>
            </w:r>
          </w:p>
        </w:tc>
        <w:tc>
          <w:tcPr>
            <w:tcW w:w="1635" w:type="pct"/>
            <w:shd w:val="clear" w:color="auto" w:fill="auto"/>
            <w:tcMar>
              <w:top w:w="0" w:type="dxa"/>
              <w:left w:w="0" w:type="dxa"/>
              <w:bottom w:w="0" w:type="dxa"/>
              <w:right w:w="0" w:type="dxa"/>
            </w:tcMar>
          </w:tcPr>
          <w:p w14:paraId="3DF380C4" w14:textId="77777777" w:rsidR="00BA3B0E" w:rsidRDefault="00BA3B0E" w:rsidP="0006165C">
            <w:pPr>
              <w:spacing w:before="120" w:after="280" w:afterAutospacing="1"/>
            </w:pPr>
            <w:r>
              <w:rPr>
                <w:lang w:val="vi-VN"/>
              </w:rPr>
              <w:t>- Đơn vị xây dựng và tổ chức thực hiện kế hoạch: 10 điểm</w:t>
            </w:r>
          </w:p>
          <w:p w14:paraId="419FA9D5" w14:textId="77777777" w:rsidR="00BA3B0E" w:rsidRDefault="00BA3B0E" w:rsidP="0006165C">
            <w:pPr>
              <w:spacing w:before="120" w:after="280" w:afterAutospacing="1"/>
            </w:pPr>
            <w:r>
              <w:rPr>
                <w:lang w:val="vi-VN"/>
              </w:rPr>
              <w:t>- Đơn vị xây dựng kế hoạch nhưng tổ chức thực hiện chưa hiệu quả: 5 điểm</w:t>
            </w:r>
          </w:p>
          <w:p w14:paraId="254326EC" w14:textId="77777777" w:rsidR="00BA3B0E" w:rsidRDefault="00BA3B0E" w:rsidP="0006165C">
            <w:pPr>
              <w:spacing w:before="120"/>
            </w:pPr>
            <w:r>
              <w:rPr>
                <w:lang w:val="vi-VN"/>
              </w:rPr>
              <w:t>- Không xây dựng kế hoạch: 0 điểm</w:t>
            </w:r>
          </w:p>
        </w:tc>
        <w:tc>
          <w:tcPr>
            <w:tcW w:w="697" w:type="pct"/>
            <w:shd w:val="clear" w:color="auto" w:fill="auto"/>
            <w:tcMar>
              <w:top w:w="0" w:type="dxa"/>
              <w:left w:w="0" w:type="dxa"/>
              <w:bottom w:w="0" w:type="dxa"/>
              <w:right w:w="0" w:type="dxa"/>
            </w:tcMar>
          </w:tcPr>
          <w:p w14:paraId="1C38FDB5" w14:textId="77777777" w:rsidR="00BA3B0E" w:rsidRDefault="00BA3B0E" w:rsidP="0006165C">
            <w:pPr>
              <w:spacing w:before="120"/>
              <w:jc w:val="center"/>
            </w:pPr>
            <w:r>
              <w:rPr>
                <w:lang w:val="vi-VN"/>
              </w:rPr>
              <w:t>10</w:t>
            </w:r>
          </w:p>
        </w:tc>
      </w:tr>
      <w:tr w:rsidR="00BA3B0E" w14:paraId="099C0D1B" w14:textId="77777777" w:rsidTr="00886ADC">
        <w:tc>
          <w:tcPr>
            <w:tcW w:w="1374" w:type="pct"/>
            <w:shd w:val="clear" w:color="auto" w:fill="auto"/>
            <w:tcMar>
              <w:top w:w="0" w:type="dxa"/>
              <w:left w:w="0" w:type="dxa"/>
              <w:bottom w:w="0" w:type="dxa"/>
              <w:right w:w="0" w:type="dxa"/>
            </w:tcMar>
          </w:tcPr>
          <w:p w14:paraId="648305C5" w14:textId="77777777" w:rsidR="00BA3B0E" w:rsidRDefault="00BA3B0E" w:rsidP="0006165C">
            <w:pPr>
              <w:spacing w:before="120"/>
            </w:pPr>
            <w:r>
              <w:rPr>
                <w:b/>
                <w:bCs/>
                <w:i/>
                <w:iCs/>
                <w:lang w:val="vi-VN"/>
              </w:rPr>
              <w:t>b) Đơn vị có các quy định cụ thể nhằm động viên thành viên học tập;</w:t>
            </w:r>
          </w:p>
        </w:tc>
        <w:tc>
          <w:tcPr>
            <w:tcW w:w="1294" w:type="pct"/>
            <w:shd w:val="clear" w:color="auto" w:fill="auto"/>
            <w:tcMar>
              <w:top w:w="0" w:type="dxa"/>
              <w:left w:w="0" w:type="dxa"/>
              <w:bottom w:w="0" w:type="dxa"/>
              <w:right w:w="0" w:type="dxa"/>
            </w:tcMar>
          </w:tcPr>
          <w:p w14:paraId="11814A2F" w14:textId="77777777" w:rsidR="00BA3B0E" w:rsidRDefault="00BA3B0E" w:rsidP="0006165C">
            <w:pPr>
              <w:spacing w:before="120"/>
            </w:pPr>
            <w:r>
              <w:rPr>
                <w:lang w:val="vi-VN"/>
              </w:rPr>
              <w:t>Các quy định cụ thể của đơn vị nhằm động viên thành viên trong đơn vị học tập (học phí, phương tiện, động viên, khen thưởng...)</w:t>
            </w:r>
          </w:p>
        </w:tc>
        <w:tc>
          <w:tcPr>
            <w:tcW w:w="1635" w:type="pct"/>
            <w:shd w:val="clear" w:color="auto" w:fill="auto"/>
            <w:tcMar>
              <w:top w:w="0" w:type="dxa"/>
              <w:left w:w="0" w:type="dxa"/>
              <w:bottom w:w="0" w:type="dxa"/>
              <w:right w:w="0" w:type="dxa"/>
            </w:tcMar>
          </w:tcPr>
          <w:p w14:paraId="2807AAF7" w14:textId="77777777" w:rsidR="00BA3B0E" w:rsidRDefault="00BA3B0E" w:rsidP="0006165C">
            <w:pPr>
              <w:spacing w:before="120" w:after="280" w:afterAutospacing="1"/>
            </w:pPr>
            <w:r>
              <w:rPr>
                <w:lang w:val="vi-VN"/>
              </w:rPr>
              <w:t>- Có các quy định khả thi: 10 điểm.</w:t>
            </w:r>
          </w:p>
          <w:p w14:paraId="4936A0EB" w14:textId="77777777" w:rsidR="00BA3B0E" w:rsidRDefault="00BA3B0E" w:rsidP="0006165C">
            <w:pPr>
              <w:spacing w:before="120" w:after="280" w:afterAutospacing="1"/>
            </w:pPr>
            <w:r>
              <w:rPr>
                <w:lang w:val="vi-VN"/>
              </w:rPr>
              <w:t>- Có các quy định nhưng có một số nội dung không khả thi: 5 điểm.</w:t>
            </w:r>
          </w:p>
          <w:p w14:paraId="4FC83362" w14:textId="77777777" w:rsidR="00BA3B0E" w:rsidRDefault="00BA3B0E" w:rsidP="0006165C">
            <w:pPr>
              <w:spacing w:before="120"/>
            </w:pPr>
            <w:r>
              <w:rPr>
                <w:lang w:val="vi-VN"/>
              </w:rPr>
              <w:t>- Không có quy định: 0 điểm</w:t>
            </w:r>
          </w:p>
        </w:tc>
        <w:tc>
          <w:tcPr>
            <w:tcW w:w="697" w:type="pct"/>
            <w:shd w:val="clear" w:color="auto" w:fill="auto"/>
            <w:tcMar>
              <w:top w:w="0" w:type="dxa"/>
              <w:left w:w="0" w:type="dxa"/>
              <w:bottom w:w="0" w:type="dxa"/>
              <w:right w:w="0" w:type="dxa"/>
            </w:tcMar>
          </w:tcPr>
          <w:p w14:paraId="4E68128A" w14:textId="77777777" w:rsidR="00BA3B0E" w:rsidRDefault="00BA3B0E" w:rsidP="0006165C">
            <w:pPr>
              <w:spacing w:before="120"/>
              <w:jc w:val="center"/>
            </w:pPr>
            <w:r>
              <w:rPr>
                <w:lang w:val="vi-VN"/>
              </w:rPr>
              <w:t>10</w:t>
            </w:r>
          </w:p>
        </w:tc>
      </w:tr>
      <w:tr w:rsidR="00BA3B0E" w14:paraId="1BCE95D5" w14:textId="77777777" w:rsidTr="00886ADC">
        <w:tc>
          <w:tcPr>
            <w:tcW w:w="1374" w:type="pct"/>
            <w:shd w:val="clear" w:color="auto" w:fill="auto"/>
            <w:tcMar>
              <w:top w:w="0" w:type="dxa"/>
              <w:left w:w="0" w:type="dxa"/>
              <w:bottom w:w="0" w:type="dxa"/>
              <w:right w:w="0" w:type="dxa"/>
            </w:tcMar>
          </w:tcPr>
          <w:p w14:paraId="42AF7789" w14:textId="77777777" w:rsidR="00BA3B0E" w:rsidRDefault="00BA3B0E" w:rsidP="0006165C">
            <w:pPr>
              <w:spacing w:before="120"/>
            </w:pPr>
            <w:r>
              <w:rPr>
                <w:b/>
                <w:bCs/>
                <w:i/>
                <w:iCs/>
                <w:lang w:val="vi-VN"/>
              </w:rPr>
              <w:t>c) Đơn vị quan tâm đầu tư các nguồn lực, bao gồm tài chính, cơ sở vật chất, trang thiết bị và những điều kiện đảm bảo để đáp ứng nhu cầu học tập của thành viên.</w:t>
            </w:r>
          </w:p>
        </w:tc>
        <w:tc>
          <w:tcPr>
            <w:tcW w:w="1294" w:type="pct"/>
            <w:shd w:val="clear" w:color="auto" w:fill="auto"/>
            <w:tcMar>
              <w:top w:w="0" w:type="dxa"/>
              <w:left w:w="0" w:type="dxa"/>
              <w:bottom w:w="0" w:type="dxa"/>
              <w:right w:w="0" w:type="dxa"/>
            </w:tcMar>
          </w:tcPr>
          <w:p w14:paraId="60899B7C" w14:textId="77777777" w:rsidR="00BA3B0E" w:rsidRDefault="00BA3B0E" w:rsidP="0006165C">
            <w:pPr>
              <w:spacing w:before="120"/>
            </w:pPr>
            <w:r>
              <w:rPr>
                <w:lang w:val="vi-VN"/>
              </w:rPr>
              <w:t>Văn bản có nội dung đầu tư: tài chính; cơ sở vật chất; thiết bị; điều kiện khác vv...giúp thành viên trong đơn vị học tập.</w:t>
            </w:r>
          </w:p>
        </w:tc>
        <w:tc>
          <w:tcPr>
            <w:tcW w:w="1635" w:type="pct"/>
            <w:shd w:val="clear" w:color="auto" w:fill="auto"/>
            <w:tcMar>
              <w:top w:w="0" w:type="dxa"/>
              <w:left w:w="0" w:type="dxa"/>
              <w:bottom w:w="0" w:type="dxa"/>
              <w:right w:w="0" w:type="dxa"/>
            </w:tcMar>
          </w:tcPr>
          <w:p w14:paraId="1A1EC049" w14:textId="77777777" w:rsidR="00BA3B0E" w:rsidRDefault="00BA3B0E" w:rsidP="0006165C">
            <w:pPr>
              <w:spacing w:before="120" w:after="280" w:afterAutospacing="1"/>
            </w:pPr>
            <w:r>
              <w:rPr>
                <w:lang w:val="vi-VN"/>
              </w:rPr>
              <w:t>- Có đầu tư kinh phí hỗ trợ, cơ sở vật chất, thiết bị và những điều kiện đảm bảo đáp ứng nhu cầu học tập của thành viên: 10 điểm.</w:t>
            </w:r>
          </w:p>
          <w:p w14:paraId="28C37B00" w14:textId="77777777" w:rsidR="00BA3B0E" w:rsidRDefault="00BA3B0E" w:rsidP="0006165C">
            <w:pPr>
              <w:spacing w:before="120" w:after="280" w:afterAutospacing="1"/>
            </w:pPr>
            <w:r>
              <w:rPr>
                <w:lang w:val="vi-VN"/>
              </w:rPr>
              <w:t>- Có kinh phí hỗ trợ hoặc cơ sở vật chất, thiết bị: 05 điểm.</w:t>
            </w:r>
          </w:p>
          <w:p w14:paraId="6E52779A" w14:textId="77777777" w:rsidR="00BA3B0E" w:rsidRDefault="00BA3B0E" w:rsidP="0006165C">
            <w:pPr>
              <w:spacing w:before="120"/>
            </w:pPr>
            <w:r>
              <w:rPr>
                <w:lang w:val="vi-VN"/>
              </w:rPr>
              <w:t>- Không có kinh phí hỗ trợ: 0 điểm</w:t>
            </w:r>
          </w:p>
        </w:tc>
        <w:tc>
          <w:tcPr>
            <w:tcW w:w="697" w:type="pct"/>
            <w:shd w:val="clear" w:color="auto" w:fill="auto"/>
            <w:tcMar>
              <w:top w:w="0" w:type="dxa"/>
              <w:left w:w="0" w:type="dxa"/>
              <w:bottom w:w="0" w:type="dxa"/>
              <w:right w:w="0" w:type="dxa"/>
            </w:tcMar>
          </w:tcPr>
          <w:p w14:paraId="6CC34F85" w14:textId="77777777" w:rsidR="00BA3B0E" w:rsidRDefault="00BA3B0E" w:rsidP="0006165C">
            <w:pPr>
              <w:spacing w:before="120"/>
              <w:jc w:val="center"/>
            </w:pPr>
            <w:r>
              <w:rPr>
                <w:lang w:val="vi-VN"/>
              </w:rPr>
              <w:t>10</w:t>
            </w:r>
          </w:p>
        </w:tc>
      </w:tr>
      <w:tr w:rsidR="00BA3B0E" w14:paraId="17CAD576" w14:textId="77777777" w:rsidTr="00886ADC">
        <w:tc>
          <w:tcPr>
            <w:tcW w:w="4303" w:type="pct"/>
            <w:gridSpan w:val="3"/>
            <w:shd w:val="clear" w:color="auto" w:fill="auto"/>
            <w:tcMar>
              <w:top w:w="0" w:type="dxa"/>
              <w:left w:w="0" w:type="dxa"/>
              <w:bottom w:w="0" w:type="dxa"/>
              <w:right w:w="0" w:type="dxa"/>
            </w:tcMar>
          </w:tcPr>
          <w:p w14:paraId="5F56D13D" w14:textId="77777777" w:rsidR="00BA3B0E" w:rsidRDefault="00BA3B0E" w:rsidP="0006165C">
            <w:pPr>
              <w:spacing w:before="120"/>
            </w:pPr>
            <w:r>
              <w:rPr>
                <w:b/>
                <w:bCs/>
                <w:lang w:val="vi-VN"/>
              </w:rPr>
              <w:t>Tiêu chí 2: Kết quả học tập của thành viên</w:t>
            </w:r>
            <w:r>
              <w:rPr>
                <w:lang w:val="vi-VN"/>
              </w:rPr>
              <w:t xml:space="preserve"> (Điểm thành phần được quy từ điểm tổng, làm tròn đến 0,1 điểm)</w:t>
            </w:r>
          </w:p>
        </w:tc>
        <w:tc>
          <w:tcPr>
            <w:tcW w:w="697" w:type="pct"/>
            <w:shd w:val="clear" w:color="auto" w:fill="auto"/>
            <w:tcMar>
              <w:top w:w="0" w:type="dxa"/>
              <w:left w:w="0" w:type="dxa"/>
              <w:bottom w:w="0" w:type="dxa"/>
              <w:right w:w="0" w:type="dxa"/>
            </w:tcMar>
          </w:tcPr>
          <w:p w14:paraId="20A5E83B" w14:textId="77777777" w:rsidR="00BA3B0E" w:rsidRDefault="00BA3B0E" w:rsidP="0006165C">
            <w:pPr>
              <w:spacing w:before="120"/>
              <w:jc w:val="center"/>
            </w:pPr>
            <w:r>
              <w:rPr>
                <w:b/>
                <w:bCs/>
                <w:lang w:val="vi-VN"/>
              </w:rPr>
              <w:t>30</w:t>
            </w:r>
          </w:p>
        </w:tc>
      </w:tr>
      <w:tr w:rsidR="00BA3B0E" w14:paraId="6B970C84" w14:textId="77777777" w:rsidTr="00886ADC">
        <w:tc>
          <w:tcPr>
            <w:tcW w:w="1374" w:type="pct"/>
            <w:shd w:val="clear" w:color="auto" w:fill="auto"/>
            <w:tcMar>
              <w:top w:w="0" w:type="dxa"/>
              <w:left w:w="0" w:type="dxa"/>
              <w:bottom w:w="0" w:type="dxa"/>
              <w:right w:w="0" w:type="dxa"/>
            </w:tcMar>
          </w:tcPr>
          <w:p w14:paraId="5B6BC1EB" w14:textId="77777777" w:rsidR="00BA3B0E" w:rsidRDefault="00BA3B0E" w:rsidP="0006165C">
            <w:pPr>
              <w:spacing w:before="120"/>
            </w:pPr>
            <w:r>
              <w:rPr>
                <w:b/>
                <w:bCs/>
                <w:i/>
                <w:iCs/>
                <w:lang w:val="vi-VN"/>
              </w:rPr>
              <w:t>a) 100% thành viên trong đơn vị có kế hoạch tự học, tự bồi dưỡng hàng năm được lãnh đạo đơn vị phê duyệt;</w:t>
            </w:r>
          </w:p>
        </w:tc>
        <w:tc>
          <w:tcPr>
            <w:tcW w:w="1294" w:type="pct"/>
            <w:shd w:val="clear" w:color="auto" w:fill="auto"/>
            <w:tcMar>
              <w:top w:w="0" w:type="dxa"/>
              <w:left w:w="0" w:type="dxa"/>
              <w:bottom w:w="0" w:type="dxa"/>
              <w:right w:w="0" w:type="dxa"/>
            </w:tcMar>
          </w:tcPr>
          <w:p w14:paraId="4FFB3B19" w14:textId="77777777" w:rsidR="00BA3B0E" w:rsidRDefault="00BA3B0E" w:rsidP="0006165C">
            <w:pPr>
              <w:spacing w:before="120"/>
            </w:pPr>
            <w:r>
              <w:rPr>
                <w:lang w:val="vi-VN"/>
              </w:rPr>
              <w:t xml:space="preserve">Bản đăng ký kế hoạch tự học, tự bồi dưỡng hàng năm của cá nhân (hoặc tổng hợp danh sách của các thành viên trong đơn vị đăng ký kế hoạch tự học, tự bồi dưỡng hàng </w:t>
            </w:r>
            <w:r>
              <w:rPr>
                <w:lang w:val="vi-VN"/>
              </w:rPr>
              <w:lastRenderedPageBreak/>
              <w:t>năm) có lãnh đạo phê duyệt.</w:t>
            </w:r>
          </w:p>
        </w:tc>
        <w:tc>
          <w:tcPr>
            <w:tcW w:w="1635" w:type="pct"/>
            <w:shd w:val="clear" w:color="auto" w:fill="auto"/>
            <w:tcMar>
              <w:top w:w="0" w:type="dxa"/>
              <w:left w:w="0" w:type="dxa"/>
              <w:bottom w:w="0" w:type="dxa"/>
              <w:right w:w="0" w:type="dxa"/>
            </w:tcMar>
          </w:tcPr>
          <w:p w14:paraId="7417090B" w14:textId="77777777" w:rsidR="00BA3B0E" w:rsidRDefault="00BA3B0E" w:rsidP="0006165C">
            <w:pPr>
              <w:spacing w:before="120" w:after="280" w:afterAutospacing="1"/>
            </w:pPr>
            <w:r>
              <w:rPr>
                <w:lang w:val="vi-VN"/>
              </w:rPr>
              <w:lastRenderedPageBreak/>
              <w:t>Tỷ lệ thành viên trong đơn vị có kế hoạch tự học, tự bồi dưỡng và tự đánh giá đánh giá hàng năm đạt:</w:t>
            </w:r>
          </w:p>
          <w:p w14:paraId="32C2D878" w14:textId="77777777" w:rsidR="00BA3B0E" w:rsidRDefault="00BA3B0E" w:rsidP="0006165C">
            <w:pPr>
              <w:spacing w:before="120" w:after="280" w:afterAutospacing="1"/>
            </w:pPr>
            <w:r>
              <w:rPr>
                <w:lang w:val="vi-VN"/>
              </w:rPr>
              <w:t>- Đạt 100%: 10 điểm</w:t>
            </w:r>
          </w:p>
          <w:p w14:paraId="77F7359A" w14:textId="77777777" w:rsidR="00BA3B0E" w:rsidRDefault="00BA3B0E" w:rsidP="0006165C">
            <w:pPr>
              <w:spacing w:before="120" w:after="280" w:afterAutospacing="1"/>
            </w:pPr>
            <w:r>
              <w:rPr>
                <w:lang w:val="vi-VN"/>
              </w:rPr>
              <w:lastRenderedPageBreak/>
              <w:t>-Từ 80% đến dưới 100%: 8 điểm</w:t>
            </w:r>
          </w:p>
          <w:p w14:paraId="61D0561F" w14:textId="77777777" w:rsidR="00BA3B0E" w:rsidRDefault="00BA3B0E" w:rsidP="0006165C">
            <w:pPr>
              <w:spacing w:before="120" w:after="280" w:afterAutospacing="1"/>
            </w:pPr>
            <w:r>
              <w:rPr>
                <w:lang w:val="vi-VN"/>
              </w:rPr>
              <w:t>- Từ 50% đến dưới 75%: 7 điểm</w:t>
            </w:r>
          </w:p>
          <w:p w14:paraId="1084C2CC" w14:textId="77777777" w:rsidR="00BA3B0E" w:rsidRDefault="00BA3B0E" w:rsidP="0006165C">
            <w:pPr>
              <w:spacing w:before="120" w:after="280" w:afterAutospacing="1"/>
            </w:pPr>
            <w:r>
              <w:rPr>
                <w:lang w:val="vi-VN"/>
              </w:rPr>
              <w:t>- Từ 20% đến dưới 50%: 5 điểm.</w:t>
            </w:r>
          </w:p>
          <w:p w14:paraId="5031D64A" w14:textId="77777777" w:rsidR="00BA3B0E" w:rsidRDefault="00BA3B0E" w:rsidP="0006165C">
            <w:pPr>
              <w:spacing w:before="120"/>
            </w:pPr>
            <w:r>
              <w:rPr>
                <w:lang w:val="vi-VN"/>
              </w:rPr>
              <w:t>- Dưới 20%: 0 điểm.</w:t>
            </w:r>
          </w:p>
        </w:tc>
        <w:tc>
          <w:tcPr>
            <w:tcW w:w="697" w:type="pct"/>
            <w:shd w:val="clear" w:color="auto" w:fill="auto"/>
            <w:tcMar>
              <w:top w:w="0" w:type="dxa"/>
              <w:left w:w="0" w:type="dxa"/>
              <w:bottom w:w="0" w:type="dxa"/>
              <w:right w:w="0" w:type="dxa"/>
            </w:tcMar>
          </w:tcPr>
          <w:p w14:paraId="22F6A7FB" w14:textId="77777777" w:rsidR="00BA3B0E" w:rsidRDefault="00BA3B0E" w:rsidP="0006165C">
            <w:pPr>
              <w:spacing w:before="120"/>
              <w:jc w:val="center"/>
            </w:pPr>
            <w:r>
              <w:rPr>
                <w:lang w:val="vi-VN"/>
              </w:rPr>
              <w:lastRenderedPageBreak/>
              <w:t>10</w:t>
            </w:r>
          </w:p>
        </w:tc>
        <w:bookmarkStart w:id="4" w:name="_GoBack"/>
        <w:bookmarkEnd w:id="4"/>
      </w:tr>
      <w:tr w:rsidR="00BA3B0E" w14:paraId="07DDA84D" w14:textId="77777777" w:rsidTr="00886ADC">
        <w:tc>
          <w:tcPr>
            <w:tcW w:w="1374" w:type="pct"/>
            <w:shd w:val="clear" w:color="auto" w:fill="auto"/>
            <w:tcMar>
              <w:top w:w="0" w:type="dxa"/>
              <w:left w:w="0" w:type="dxa"/>
              <w:bottom w:w="0" w:type="dxa"/>
              <w:right w:w="0" w:type="dxa"/>
            </w:tcMar>
          </w:tcPr>
          <w:p w14:paraId="1CC816F8" w14:textId="77777777" w:rsidR="00BA3B0E" w:rsidRDefault="00BA3B0E" w:rsidP="0006165C">
            <w:pPr>
              <w:spacing w:before="120"/>
            </w:pPr>
            <w:r>
              <w:rPr>
                <w:b/>
                <w:bCs/>
                <w:i/>
                <w:iCs/>
                <w:lang w:val="vi-VN"/>
              </w:rPr>
              <w:t>b) 100% thành viên trong đơn vị tuân thủ kỷ luật lao động, nội quy làm việc trong đơn vị, có tinh thần hợp tác, đoàn kết và trao đổi;</w:t>
            </w:r>
          </w:p>
        </w:tc>
        <w:tc>
          <w:tcPr>
            <w:tcW w:w="1294" w:type="pct"/>
            <w:shd w:val="clear" w:color="auto" w:fill="auto"/>
            <w:tcMar>
              <w:top w:w="0" w:type="dxa"/>
              <w:left w:w="0" w:type="dxa"/>
              <w:bottom w:w="0" w:type="dxa"/>
              <w:right w:w="0" w:type="dxa"/>
            </w:tcMar>
          </w:tcPr>
          <w:p w14:paraId="4325FB0A" w14:textId="77777777" w:rsidR="00BA3B0E" w:rsidRDefault="00BA3B0E" w:rsidP="0006165C">
            <w:pPr>
              <w:spacing w:before="120"/>
            </w:pPr>
            <w:r>
              <w:rPr>
                <w:lang w:val="vi-VN"/>
              </w:rPr>
              <w:t>Kết quả đánh giá, xếp loại cán bộ, công chức, viên chức hàng năm (sẽ bị điểm trừ nếu có văn bản nhắc nhở, phản ánh tình hình học tập của thành viên trong đơn vị)</w:t>
            </w:r>
          </w:p>
        </w:tc>
        <w:tc>
          <w:tcPr>
            <w:tcW w:w="1635" w:type="pct"/>
            <w:shd w:val="clear" w:color="auto" w:fill="auto"/>
            <w:tcMar>
              <w:top w:w="0" w:type="dxa"/>
              <w:left w:w="0" w:type="dxa"/>
              <w:bottom w:w="0" w:type="dxa"/>
              <w:right w:w="0" w:type="dxa"/>
            </w:tcMar>
          </w:tcPr>
          <w:p w14:paraId="231C8B65" w14:textId="77777777" w:rsidR="00BA3B0E" w:rsidRDefault="00BA3B0E" w:rsidP="0006165C">
            <w:pPr>
              <w:spacing w:before="120" w:after="280" w:afterAutospacing="1"/>
            </w:pPr>
            <w:r>
              <w:rPr>
                <w:lang w:val="vi-VN"/>
              </w:rPr>
              <w:t>Tỷ lệ thành viên trong đơn vị tuân thủ kỷ luật lao động, nội quy, có tinh thần hợp tác, đoàn kết và trao đổi:</w:t>
            </w:r>
          </w:p>
          <w:p w14:paraId="191C7696" w14:textId="77777777" w:rsidR="00BA3B0E" w:rsidRDefault="00BA3B0E" w:rsidP="0006165C">
            <w:pPr>
              <w:spacing w:before="120" w:after="280" w:afterAutospacing="1"/>
            </w:pPr>
            <w:r>
              <w:rPr>
                <w:lang w:val="vi-VN"/>
              </w:rPr>
              <w:t>- Đạt 100 %: 5 điểm.</w:t>
            </w:r>
          </w:p>
          <w:p w14:paraId="73FE2A9C" w14:textId="77777777" w:rsidR="00BA3B0E" w:rsidRDefault="00BA3B0E" w:rsidP="0006165C">
            <w:pPr>
              <w:spacing w:before="120" w:after="280" w:afterAutospacing="1"/>
            </w:pPr>
            <w:r>
              <w:rPr>
                <w:lang w:val="vi-VN"/>
              </w:rPr>
              <w:t>- Từ 75% đến dưới 100%: 3 điểm.</w:t>
            </w:r>
          </w:p>
          <w:p w14:paraId="78B5A5DE" w14:textId="77777777" w:rsidR="00BA3B0E" w:rsidRDefault="00BA3B0E" w:rsidP="0006165C">
            <w:pPr>
              <w:spacing w:before="120" w:after="280" w:afterAutospacing="1"/>
            </w:pPr>
            <w:r>
              <w:rPr>
                <w:lang w:val="vi-VN"/>
              </w:rPr>
              <w:t>- Từ 50% đến dưới 75%: 2 điểm.</w:t>
            </w:r>
          </w:p>
          <w:p w14:paraId="6BA937F2" w14:textId="77777777" w:rsidR="00BA3B0E" w:rsidRDefault="00BA3B0E" w:rsidP="0006165C">
            <w:pPr>
              <w:spacing w:before="120" w:after="280" w:afterAutospacing="1"/>
            </w:pPr>
            <w:r>
              <w:rPr>
                <w:lang w:val="vi-VN"/>
              </w:rPr>
              <w:t>- Từ 30% đến dưới 50%: 1 điểm.</w:t>
            </w:r>
          </w:p>
          <w:p w14:paraId="55D43A52" w14:textId="77777777" w:rsidR="00BA3B0E" w:rsidRDefault="00BA3B0E" w:rsidP="0006165C">
            <w:pPr>
              <w:spacing w:before="120"/>
            </w:pPr>
            <w:r>
              <w:rPr>
                <w:lang w:val="vi-VN"/>
              </w:rPr>
              <w:t>- Dưới 30%: 0 điểm.</w:t>
            </w:r>
          </w:p>
        </w:tc>
        <w:tc>
          <w:tcPr>
            <w:tcW w:w="697" w:type="pct"/>
            <w:shd w:val="clear" w:color="auto" w:fill="auto"/>
            <w:tcMar>
              <w:top w:w="0" w:type="dxa"/>
              <w:left w:w="0" w:type="dxa"/>
              <w:bottom w:w="0" w:type="dxa"/>
              <w:right w:w="0" w:type="dxa"/>
            </w:tcMar>
          </w:tcPr>
          <w:p w14:paraId="49CE3BEC" w14:textId="77777777" w:rsidR="00BA3B0E" w:rsidRDefault="00BA3B0E" w:rsidP="0006165C">
            <w:pPr>
              <w:spacing w:before="120"/>
              <w:jc w:val="center"/>
            </w:pPr>
            <w:r>
              <w:rPr>
                <w:lang w:val="vi-VN"/>
              </w:rPr>
              <w:t>5</w:t>
            </w:r>
          </w:p>
        </w:tc>
      </w:tr>
      <w:tr w:rsidR="00BA3B0E" w14:paraId="7D94E502" w14:textId="77777777" w:rsidTr="00886ADC">
        <w:tc>
          <w:tcPr>
            <w:tcW w:w="1374" w:type="pct"/>
            <w:shd w:val="clear" w:color="auto" w:fill="auto"/>
            <w:tcMar>
              <w:top w:w="0" w:type="dxa"/>
              <w:left w:w="0" w:type="dxa"/>
              <w:bottom w:w="0" w:type="dxa"/>
              <w:right w:w="0" w:type="dxa"/>
            </w:tcMar>
          </w:tcPr>
          <w:p w14:paraId="5D8E4419" w14:textId="77777777" w:rsidR="00BA3B0E" w:rsidRDefault="00BA3B0E" w:rsidP="0006165C">
            <w:pPr>
              <w:spacing w:before="120"/>
            </w:pPr>
            <w:r>
              <w:rPr>
                <w:b/>
                <w:bCs/>
                <w:i/>
                <w:iCs/>
                <w:lang w:val="vi-VN"/>
              </w:rPr>
              <w:t>c) 100% thành viên trong đơn vị hoàn thành đầy đủ chương trình học tập, bồi dưỡng bắt buộc theo quy định của nhà nước;</w:t>
            </w:r>
          </w:p>
        </w:tc>
        <w:tc>
          <w:tcPr>
            <w:tcW w:w="1294" w:type="pct"/>
            <w:shd w:val="clear" w:color="auto" w:fill="auto"/>
            <w:tcMar>
              <w:top w:w="0" w:type="dxa"/>
              <w:left w:w="0" w:type="dxa"/>
              <w:bottom w:w="0" w:type="dxa"/>
              <w:right w:w="0" w:type="dxa"/>
            </w:tcMar>
          </w:tcPr>
          <w:p w14:paraId="35D760C7" w14:textId="77777777" w:rsidR="00BA3B0E" w:rsidRDefault="00BA3B0E" w:rsidP="0006165C">
            <w:pPr>
              <w:spacing w:before="120"/>
            </w:pPr>
            <w:r>
              <w:rPr>
                <w:lang w:val="vi-VN"/>
              </w:rPr>
              <w:t>Bản tổng hợp của đơn vị (có xác nhận của đơn vị) đối với các thành viên đã hoàn thành nhiệm vụ học tập, bồi dưỡng theo quy định kèm theo chương trình học tập, bồi dưỡng và văn bằng, chứng chỉ, chứng nhận hoàn thành khóa học.</w:t>
            </w:r>
          </w:p>
        </w:tc>
        <w:tc>
          <w:tcPr>
            <w:tcW w:w="1635" w:type="pct"/>
            <w:shd w:val="clear" w:color="auto" w:fill="auto"/>
            <w:tcMar>
              <w:top w:w="0" w:type="dxa"/>
              <w:left w:w="0" w:type="dxa"/>
              <w:bottom w:w="0" w:type="dxa"/>
              <w:right w:w="0" w:type="dxa"/>
            </w:tcMar>
          </w:tcPr>
          <w:p w14:paraId="22A88923" w14:textId="77777777" w:rsidR="00BA3B0E" w:rsidRDefault="00BA3B0E" w:rsidP="0006165C">
            <w:pPr>
              <w:spacing w:before="120" w:after="280" w:afterAutospacing="1"/>
            </w:pPr>
            <w:r>
              <w:rPr>
                <w:lang w:val="vi-VN"/>
              </w:rPr>
              <w:t>Tỷ lệ thành viên trong đơn vị hoàn thành chương trình học tập, bồi dưỡng bắt buộc theo quy định đạt:</w:t>
            </w:r>
          </w:p>
          <w:p w14:paraId="36A1CB33" w14:textId="77777777" w:rsidR="00BA3B0E" w:rsidRDefault="00BA3B0E" w:rsidP="0006165C">
            <w:pPr>
              <w:spacing w:before="120" w:after="280" w:afterAutospacing="1"/>
            </w:pPr>
            <w:r>
              <w:rPr>
                <w:lang w:val="vi-VN"/>
              </w:rPr>
              <w:t>- Đạt 100%: 10 điểm</w:t>
            </w:r>
          </w:p>
          <w:p w14:paraId="77FD21F1" w14:textId="77777777" w:rsidR="00BA3B0E" w:rsidRDefault="00BA3B0E" w:rsidP="0006165C">
            <w:pPr>
              <w:spacing w:before="120" w:after="280" w:afterAutospacing="1"/>
            </w:pPr>
            <w:r>
              <w:rPr>
                <w:lang w:val="vi-VN"/>
              </w:rPr>
              <w:t>- Từ 75% đến dưới 100%: 8 điểm</w:t>
            </w:r>
          </w:p>
          <w:p w14:paraId="450C0027" w14:textId="77777777" w:rsidR="00BA3B0E" w:rsidRDefault="00BA3B0E" w:rsidP="0006165C">
            <w:pPr>
              <w:spacing w:before="120" w:after="280" w:afterAutospacing="1"/>
            </w:pPr>
            <w:r>
              <w:rPr>
                <w:lang w:val="vi-VN"/>
              </w:rPr>
              <w:t>- Từ 50% đến dưới 75%: 7 điểm</w:t>
            </w:r>
          </w:p>
          <w:p w14:paraId="786EBDB1" w14:textId="77777777" w:rsidR="00BA3B0E" w:rsidRDefault="00BA3B0E" w:rsidP="0006165C">
            <w:pPr>
              <w:spacing w:before="120" w:after="280" w:afterAutospacing="1"/>
            </w:pPr>
            <w:r>
              <w:rPr>
                <w:lang w:val="vi-VN"/>
              </w:rPr>
              <w:t>- Từ 30% đến dưới 50%: 5 điểm</w:t>
            </w:r>
          </w:p>
          <w:p w14:paraId="4B703439" w14:textId="77777777" w:rsidR="00BA3B0E" w:rsidRDefault="00BA3B0E" w:rsidP="0006165C">
            <w:pPr>
              <w:spacing w:before="120"/>
            </w:pPr>
            <w:r>
              <w:rPr>
                <w:lang w:val="vi-VN"/>
              </w:rPr>
              <w:t>- Dưới 30%: 0 điểm</w:t>
            </w:r>
          </w:p>
        </w:tc>
        <w:tc>
          <w:tcPr>
            <w:tcW w:w="697" w:type="pct"/>
            <w:shd w:val="clear" w:color="auto" w:fill="auto"/>
            <w:tcMar>
              <w:top w:w="0" w:type="dxa"/>
              <w:left w:w="0" w:type="dxa"/>
              <w:bottom w:w="0" w:type="dxa"/>
              <w:right w:w="0" w:type="dxa"/>
            </w:tcMar>
          </w:tcPr>
          <w:p w14:paraId="2A90518A" w14:textId="77777777" w:rsidR="00BA3B0E" w:rsidRDefault="00BA3B0E" w:rsidP="0006165C">
            <w:pPr>
              <w:spacing w:before="120"/>
              <w:jc w:val="center"/>
            </w:pPr>
            <w:r>
              <w:rPr>
                <w:lang w:val="vi-VN"/>
              </w:rPr>
              <w:t>10</w:t>
            </w:r>
          </w:p>
        </w:tc>
      </w:tr>
      <w:tr w:rsidR="00BA3B0E" w14:paraId="29617E4E" w14:textId="77777777" w:rsidTr="00886ADC">
        <w:tc>
          <w:tcPr>
            <w:tcW w:w="1374" w:type="pct"/>
            <w:shd w:val="clear" w:color="auto" w:fill="auto"/>
            <w:tcMar>
              <w:top w:w="0" w:type="dxa"/>
              <w:left w:w="0" w:type="dxa"/>
              <w:bottom w:w="0" w:type="dxa"/>
              <w:right w:w="0" w:type="dxa"/>
            </w:tcMar>
          </w:tcPr>
          <w:p w14:paraId="542281AD" w14:textId="77777777" w:rsidR="00BA3B0E" w:rsidRDefault="00BA3B0E" w:rsidP="0006165C">
            <w:pPr>
              <w:spacing w:before="120"/>
            </w:pPr>
            <w:r>
              <w:rPr>
                <w:b/>
                <w:bCs/>
                <w:i/>
                <w:iCs/>
                <w:lang w:val="vi-VN"/>
              </w:rPr>
              <w:lastRenderedPageBreak/>
              <w:t>d) 100% thành viên trong đơn vị đạt từ danh hiệu “Lao động tiên tiến” trở lên.</w:t>
            </w:r>
          </w:p>
        </w:tc>
        <w:tc>
          <w:tcPr>
            <w:tcW w:w="1294" w:type="pct"/>
            <w:shd w:val="clear" w:color="auto" w:fill="auto"/>
            <w:tcMar>
              <w:top w:w="0" w:type="dxa"/>
              <w:left w:w="0" w:type="dxa"/>
              <w:bottom w:w="0" w:type="dxa"/>
              <w:right w:w="0" w:type="dxa"/>
            </w:tcMar>
          </w:tcPr>
          <w:p w14:paraId="4AD59EBE" w14:textId="77777777" w:rsidR="00BA3B0E" w:rsidRDefault="00BA3B0E" w:rsidP="0006165C">
            <w:pPr>
              <w:spacing w:before="120"/>
            </w:pPr>
            <w:r>
              <w:rPr>
                <w:lang w:val="vi-VN"/>
              </w:rPr>
              <w:t>Bản tổng hợp kết quả thi đua của các thành viên trong đơn vị (đính kèm các quyết định công nhận danh hiệu thi đua và khen thưởng hàng năm của thủ trưởng đơn vị và lãnh đạo cấp trên, bằng khen, giấy khen...)</w:t>
            </w:r>
          </w:p>
        </w:tc>
        <w:tc>
          <w:tcPr>
            <w:tcW w:w="1635" w:type="pct"/>
            <w:shd w:val="clear" w:color="auto" w:fill="auto"/>
            <w:tcMar>
              <w:top w:w="0" w:type="dxa"/>
              <w:left w:w="0" w:type="dxa"/>
              <w:bottom w:w="0" w:type="dxa"/>
              <w:right w:w="0" w:type="dxa"/>
            </w:tcMar>
          </w:tcPr>
          <w:p w14:paraId="0037B126" w14:textId="77777777" w:rsidR="00BA3B0E" w:rsidRDefault="00BA3B0E" w:rsidP="0006165C">
            <w:pPr>
              <w:spacing w:before="120" w:after="280" w:afterAutospacing="1"/>
            </w:pPr>
            <w:r>
              <w:rPr>
                <w:lang w:val="vi-VN"/>
              </w:rPr>
              <w:t>Tỷ lệ thành viên trong đơn vị đạt danh hiệu “Lao động tiên tiến” trở lên:</w:t>
            </w:r>
          </w:p>
          <w:p w14:paraId="7393B546" w14:textId="77777777" w:rsidR="00BA3B0E" w:rsidRDefault="00BA3B0E" w:rsidP="0006165C">
            <w:pPr>
              <w:spacing w:before="120" w:after="280" w:afterAutospacing="1"/>
            </w:pPr>
            <w:r>
              <w:rPr>
                <w:lang w:val="vi-VN"/>
              </w:rPr>
              <w:t>- Đạt 70-100%: 5 điểm.</w:t>
            </w:r>
          </w:p>
          <w:p w14:paraId="049E40A9" w14:textId="77777777" w:rsidR="00BA3B0E" w:rsidRDefault="00BA3B0E" w:rsidP="0006165C">
            <w:pPr>
              <w:spacing w:before="120" w:after="280" w:afterAutospacing="1"/>
            </w:pPr>
            <w:r>
              <w:rPr>
                <w:lang w:val="vi-VN"/>
              </w:rPr>
              <w:t>- Từ 50% đến dưới 70%: 3 điểm.</w:t>
            </w:r>
          </w:p>
          <w:p w14:paraId="4623496B" w14:textId="77777777" w:rsidR="00BA3B0E" w:rsidRDefault="00BA3B0E" w:rsidP="0006165C">
            <w:pPr>
              <w:spacing w:before="120" w:after="280" w:afterAutospacing="1"/>
            </w:pPr>
            <w:r>
              <w:rPr>
                <w:lang w:val="vi-VN"/>
              </w:rPr>
              <w:t>- Từ 30% đến dưới 50%: 2 điểm.</w:t>
            </w:r>
          </w:p>
          <w:p w14:paraId="52C46649" w14:textId="77777777" w:rsidR="00BA3B0E" w:rsidRDefault="00BA3B0E" w:rsidP="0006165C">
            <w:pPr>
              <w:spacing w:before="120" w:after="280" w:afterAutospacing="1"/>
            </w:pPr>
            <w:r>
              <w:rPr>
                <w:lang w:val="vi-VN"/>
              </w:rPr>
              <w:t>- Từ 20% đến dưới 30%: 2 điểm.</w:t>
            </w:r>
          </w:p>
          <w:p w14:paraId="5394E53F" w14:textId="77777777" w:rsidR="00BA3B0E" w:rsidRDefault="00BA3B0E" w:rsidP="0006165C">
            <w:pPr>
              <w:spacing w:before="120"/>
            </w:pPr>
            <w:r>
              <w:rPr>
                <w:lang w:val="vi-VN"/>
              </w:rPr>
              <w:t>- Dưới 20%: 0 điểm.</w:t>
            </w:r>
          </w:p>
        </w:tc>
        <w:tc>
          <w:tcPr>
            <w:tcW w:w="697" w:type="pct"/>
            <w:shd w:val="clear" w:color="auto" w:fill="auto"/>
            <w:tcMar>
              <w:top w:w="0" w:type="dxa"/>
              <w:left w:w="0" w:type="dxa"/>
              <w:bottom w:w="0" w:type="dxa"/>
              <w:right w:w="0" w:type="dxa"/>
            </w:tcMar>
          </w:tcPr>
          <w:p w14:paraId="122B7CDA" w14:textId="77777777" w:rsidR="00BA3B0E" w:rsidRDefault="00BA3B0E" w:rsidP="0006165C">
            <w:pPr>
              <w:spacing w:before="120"/>
              <w:jc w:val="center"/>
            </w:pPr>
            <w:r>
              <w:rPr>
                <w:lang w:val="vi-VN"/>
              </w:rPr>
              <w:t>5</w:t>
            </w:r>
          </w:p>
        </w:tc>
      </w:tr>
      <w:tr w:rsidR="00BA3B0E" w14:paraId="1C48C616" w14:textId="77777777" w:rsidTr="00886ADC">
        <w:tc>
          <w:tcPr>
            <w:tcW w:w="4303" w:type="pct"/>
            <w:gridSpan w:val="3"/>
            <w:shd w:val="clear" w:color="auto" w:fill="auto"/>
            <w:tcMar>
              <w:top w:w="0" w:type="dxa"/>
              <w:left w:w="0" w:type="dxa"/>
              <w:bottom w:w="0" w:type="dxa"/>
              <w:right w:w="0" w:type="dxa"/>
            </w:tcMar>
          </w:tcPr>
          <w:p w14:paraId="1C373846" w14:textId="77777777" w:rsidR="00BA3B0E" w:rsidRDefault="00BA3B0E" w:rsidP="0006165C">
            <w:pPr>
              <w:spacing w:before="120"/>
            </w:pPr>
            <w:r>
              <w:rPr>
                <w:b/>
                <w:bCs/>
                <w:lang w:val="vi-VN"/>
              </w:rPr>
              <w:t>Tiêu chí 3: Đánh giá hiệu quả, tác động của xây dựng Đơn vị học tập</w:t>
            </w:r>
            <w:r>
              <w:rPr>
                <w:lang w:val="vi-VN"/>
              </w:rPr>
              <w:t xml:space="preserve"> (Điểm thành phần được quy từ điểm tổng, làm tròn đến 0,1 điểm)</w:t>
            </w:r>
          </w:p>
        </w:tc>
        <w:tc>
          <w:tcPr>
            <w:tcW w:w="697" w:type="pct"/>
            <w:shd w:val="clear" w:color="auto" w:fill="auto"/>
            <w:tcMar>
              <w:top w:w="0" w:type="dxa"/>
              <w:left w:w="0" w:type="dxa"/>
              <w:bottom w:w="0" w:type="dxa"/>
              <w:right w:w="0" w:type="dxa"/>
            </w:tcMar>
          </w:tcPr>
          <w:p w14:paraId="0D76A947" w14:textId="77777777" w:rsidR="00BA3B0E" w:rsidRDefault="00BA3B0E" w:rsidP="0006165C">
            <w:pPr>
              <w:spacing w:before="120"/>
              <w:jc w:val="center"/>
            </w:pPr>
            <w:r>
              <w:rPr>
                <w:b/>
                <w:bCs/>
                <w:lang w:val="vi-VN"/>
              </w:rPr>
              <w:t>40</w:t>
            </w:r>
          </w:p>
        </w:tc>
      </w:tr>
      <w:tr w:rsidR="00BA3B0E" w14:paraId="570D6CB9" w14:textId="77777777" w:rsidTr="00886ADC">
        <w:tc>
          <w:tcPr>
            <w:tcW w:w="1374" w:type="pct"/>
            <w:shd w:val="clear" w:color="auto" w:fill="auto"/>
            <w:tcMar>
              <w:top w:w="0" w:type="dxa"/>
              <w:left w:w="0" w:type="dxa"/>
              <w:bottom w:w="0" w:type="dxa"/>
              <w:right w:w="0" w:type="dxa"/>
            </w:tcMar>
          </w:tcPr>
          <w:p w14:paraId="2EE403CC" w14:textId="77777777" w:rsidR="00BA3B0E" w:rsidRDefault="00BA3B0E" w:rsidP="0006165C">
            <w:pPr>
              <w:spacing w:before="120"/>
            </w:pPr>
            <w:r>
              <w:rPr>
                <w:b/>
                <w:bCs/>
                <w:i/>
                <w:iCs/>
                <w:lang w:val="vi-VN"/>
              </w:rPr>
              <w:t>a) 100% thành viên trong đơn vị đáp ứng đầy đủ các năng lực và phẩm chất của Công dân học tập:</w:t>
            </w:r>
          </w:p>
        </w:tc>
        <w:tc>
          <w:tcPr>
            <w:tcW w:w="1294" w:type="pct"/>
            <w:vMerge w:val="restart"/>
            <w:shd w:val="clear" w:color="auto" w:fill="auto"/>
            <w:tcMar>
              <w:top w:w="0" w:type="dxa"/>
              <w:left w:w="0" w:type="dxa"/>
              <w:bottom w:w="0" w:type="dxa"/>
              <w:right w:w="0" w:type="dxa"/>
            </w:tcMar>
          </w:tcPr>
          <w:p w14:paraId="7C727FB9" w14:textId="77777777" w:rsidR="00BA3B0E" w:rsidRDefault="00BA3B0E" w:rsidP="0006165C">
            <w:pPr>
              <w:spacing w:before="120" w:after="280" w:afterAutospacing="1"/>
            </w:pPr>
            <w:r>
              <w:rPr>
                <w:lang w:val="vi-VN"/>
              </w:rPr>
              <w:t>- Bản tổng hợp đánh giá kết quả xếp loại cán bộ, công chức, viên chức, người lao động cuối năm hoặc chứng nhận danh hiệu “Gia đình văn hóa” của địa phương,...</w:t>
            </w:r>
          </w:p>
          <w:p w14:paraId="4F9ADB82" w14:textId="77777777" w:rsidR="00BA3B0E" w:rsidRDefault="00BA3B0E" w:rsidP="0006165C">
            <w:pPr>
              <w:spacing w:before="120" w:after="280" w:afterAutospacing="1"/>
            </w:pPr>
            <w:r>
              <w:rPr>
                <w:lang w:val="vi-VN"/>
              </w:rPr>
              <w:t>- Bản cam kết học tập suốt đời của các thành viên trong đơn vị;</w:t>
            </w:r>
          </w:p>
          <w:p w14:paraId="02E3FB72" w14:textId="77777777" w:rsidR="00BA3B0E" w:rsidRDefault="00BA3B0E" w:rsidP="0006165C">
            <w:pPr>
              <w:spacing w:before="120" w:after="280" w:afterAutospacing="1"/>
            </w:pPr>
            <w:r>
              <w:rPr>
                <w:lang w:val="vi-VN"/>
              </w:rPr>
              <w:t>- Kết quả đánh giá, công nhận danh hiệu “Gia đình học tập”, “Dòng họ học tập” “Gia đình văn hóa” hoặc Giấy khen, Giấy chứng nhân về thành tích học tập, công tác của các thành viên trong gia đình, dòng họ...</w:t>
            </w:r>
          </w:p>
          <w:p w14:paraId="7F32097F" w14:textId="77777777" w:rsidR="00BA3B0E" w:rsidRDefault="00BA3B0E" w:rsidP="0006165C">
            <w:pPr>
              <w:spacing w:before="120" w:after="280" w:afterAutospacing="1"/>
            </w:pPr>
            <w:r>
              <w:rPr>
                <w:lang w:val="vi-VN"/>
              </w:rPr>
              <w:t xml:space="preserve">- Danh sách các thành viên trong đơn vị kèm theo trình độ tin học, ngoại ngữ; văn bằng, chứng chỉ tin học; văn </w:t>
            </w:r>
            <w:r>
              <w:rPr>
                <w:lang w:val="vi-VN"/>
              </w:rPr>
              <w:lastRenderedPageBreak/>
              <w:t>bằng, chứng chỉ/chứng nhận ngoại ngữ.</w:t>
            </w:r>
          </w:p>
          <w:p w14:paraId="3DA3391C" w14:textId="77777777" w:rsidR="00BA3B0E" w:rsidRDefault="00BA3B0E" w:rsidP="0006165C">
            <w:pPr>
              <w:spacing w:before="120"/>
            </w:pPr>
            <w:r>
              <w:rPr>
                <w:lang w:val="vi-VN"/>
              </w:rPr>
              <w:t>(sẽ bị điểm trừ nếu có văn bản nhắc nhở, phản ánh tình hình công tác, làm việc, học tập, giao tiếp, ứng xử vv... của thành viên trong đơn vị)</w:t>
            </w:r>
          </w:p>
        </w:tc>
        <w:tc>
          <w:tcPr>
            <w:tcW w:w="1635" w:type="pct"/>
            <w:vMerge w:val="restart"/>
            <w:shd w:val="clear" w:color="auto" w:fill="auto"/>
            <w:tcMar>
              <w:top w:w="0" w:type="dxa"/>
              <w:left w:w="0" w:type="dxa"/>
              <w:bottom w:w="0" w:type="dxa"/>
              <w:right w:w="0" w:type="dxa"/>
            </w:tcMar>
          </w:tcPr>
          <w:p w14:paraId="39D2CE33" w14:textId="77777777" w:rsidR="00BA3B0E" w:rsidRDefault="00BA3B0E" w:rsidP="0006165C">
            <w:pPr>
              <w:spacing w:before="120" w:after="280" w:afterAutospacing="1"/>
            </w:pPr>
            <w:r>
              <w:rPr>
                <w:lang w:val="vi-VN"/>
              </w:rPr>
              <w:lastRenderedPageBreak/>
              <w:t>- Đạt 100%: 25 điểm.</w:t>
            </w:r>
          </w:p>
          <w:p w14:paraId="673D4B00" w14:textId="77777777" w:rsidR="00BA3B0E" w:rsidRDefault="00BA3B0E" w:rsidP="0006165C">
            <w:pPr>
              <w:spacing w:before="120" w:after="280" w:afterAutospacing="1"/>
            </w:pPr>
            <w:r>
              <w:rPr>
                <w:lang w:val="vi-VN"/>
              </w:rPr>
              <w:t>- Từ 75% đến dưới 100%: 15 điểm.</w:t>
            </w:r>
          </w:p>
          <w:p w14:paraId="35731BFD" w14:textId="77777777" w:rsidR="00BA3B0E" w:rsidRDefault="00BA3B0E" w:rsidP="0006165C">
            <w:pPr>
              <w:spacing w:before="120" w:after="280" w:afterAutospacing="1"/>
            </w:pPr>
            <w:r>
              <w:rPr>
                <w:lang w:val="vi-VN"/>
              </w:rPr>
              <w:t>- Từ 50% đến dưới 75%: 10 điểm.</w:t>
            </w:r>
          </w:p>
          <w:p w14:paraId="1C057C59" w14:textId="77777777" w:rsidR="00BA3B0E" w:rsidRDefault="00BA3B0E" w:rsidP="0006165C">
            <w:pPr>
              <w:spacing w:before="120" w:after="280" w:afterAutospacing="1"/>
            </w:pPr>
            <w:r>
              <w:rPr>
                <w:lang w:val="vi-VN"/>
              </w:rPr>
              <w:t>- Từ 20% đến dưới 50%: 5 điểm.</w:t>
            </w:r>
          </w:p>
          <w:p w14:paraId="19802818" w14:textId="77777777" w:rsidR="00BA3B0E" w:rsidRDefault="00BA3B0E" w:rsidP="0006165C">
            <w:pPr>
              <w:spacing w:before="120"/>
            </w:pPr>
            <w:r>
              <w:rPr>
                <w:lang w:val="vi-VN"/>
              </w:rPr>
              <w:t>- Dưới 20%: 0 điểm.</w:t>
            </w:r>
          </w:p>
        </w:tc>
        <w:tc>
          <w:tcPr>
            <w:tcW w:w="697" w:type="pct"/>
            <w:shd w:val="clear" w:color="auto" w:fill="auto"/>
            <w:tcMar>
              <w:top w:w="0" w:type="dxa"/>
              <w:left w:w="0" w:type="dxa"/>
              <w:bottom w:w="0" w:type="dxa"/>
              <w:right w:w="0" w:type="dxa"/>
            </w:tcMar>
          </w:tcPr>
          <w:p w14:paraId="648ED850" w14:textId="77777777" w:rsidR="00BA3B0E" w:rsidRDefault="00BA3B0E" w:rsidP="0006165C">
            <w:pPr>
              <w:spacing w:before="120"/>
              <w:jc w:val="center"/>
            </w:pPr>
            <w:r>
              <w:rPr>
                <w:lang w:val="vi-VN"/>
              </w:rPr>
              <w:t>25</w:t>
            </w:r>
          </w:p>
        </w:tc>
      </w:tr>
      <w:tr w:rsidR="00BA3B0E" w14:paraId="119DA9B4" w14:textId="77777777" w:rsidTr="00886ADC">
        <w:tc>
          <w:tcPr>
            <w:tcW w:w="1374" w:type="pct"/>
            <w:shd w:val="clear" w:color="auto" w:fill="auto"/>
            <w:tcMar>
              <w:top w:w="0" w:type="dxa"/>
              <w:left w:w="0" w:type="dxa"/>
              <w:bottom w:w="0" w:type="dxa"/>
              <w:right w:w="0" w:type="dxa"/>
            </w:tcMar>
          </w:tcPr>
          <w:p w14:paraId="3910D21E" w14:textId="77777777" w:rsidR="00BA3B0E" w:rsidRDefault="00BA3B0E" w:rsidP="0006165C">
            <w:pPr>
              <w:spacing w:before="120"/>
            </w:pPr>
            <w:r>
              <w:rPr>
                <w:lang w:val="vi-VN"/>
              </w:rPr>
              <w:t>- Có ý thức tuân thủ pháp luật; thực hiện quyền và trách nhiệm công dân với gia đình, xã hội;</w:t>
            </w:r>
          </w:p>
        </w:tc>
        <w:tc>
          <w:tcPr>
            <w:tcW w:w="0" w:type="auto"/>
            <w:vMerge/>
            <w:shd w:val="clear" w:color="auto" w:fill="auto"/>
            <w:vAlign w:val="center"/>
          </w:tcPr>
          <w:p w14:paraId="5559ABBA" w14:textId="77777777" w:rsidR="00BA3B0E" w:rsidRDefault="00BA3B0E" w:rsidP="0006165C">
            <w:pPr>
              <w:spacing w:before="120"/>
            </w:pPr>
          </w:p>
        </w:tc>
        <w:tc>
          <w:tcPr>
            <w:tcW w:w="0" w:type="auto"/>
            <w:vMerge/>
            <w:shd w:val="clear" w:color="auto" w:fill="auto"/>
            <w:vAlign w:val="center"/>
          </w:tcPr>
          <w:p w14:paraId="6C1DEECF"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535F7F26" w14:textId="77777777" w:rsidR="00BA3B0E" w:rsidRDefault="00BA3B0E" w:rsidP="0006165C">
            <w:pPr>
              <w:spacing w:before="120"/>
              <w:jc w:val="center"/>
            </w:pPr>
            <w:r>
              <w:rPr>
                <w:i/>
                <w:iCs/>
                <w:lang w:val="vi-VN"/>
              </w:rPr>
              <w:t>4</w:t>
            </w:r>
          </w:p>
        </w:tc>
      </w:tr>
      <w:tr w:rsidR="00BA3B0E" w14:paraId="67608FEE" w14:textId="77777777" w:rsidTr="00886ADC">
        <w:tc>
          <w:tcPr>
            <w:tcW w:w="1374" w:type="pct"/>
            <w:shd w:val="clear" w:color="auto" w:fill="auto"/>
            <w:tcMar>
              <w:top w:w="0" w:type="dxa"/>
              <w:left w:w="0" w:type="dxa"/>
              <w:bottom w:w="0" w:type="dxa"/>
              <w:right w:w="0" w:type="dxa"/>
            </w:tcMar>
          </w:tcPr>
          <w:p w14:paraId="68840A26" w14:textId="77777777" w:rsidR="00BA3B0E" w:rsidRDefault="00BA3B0E" w:rsidP="0006165C">
            <w:pPr>
              <w:spacing w:before="120"/>
            </w:pPr>
            <w:r>
              <w:rPr>
                <w:lang w:val="vi-VN"/>
              </w:rPr>
              <w:t>- Có cam kết học tập suốt đời để phát triển bản thân;</w:t>
            </w:r>
          </w:p>
        </w:tc>
        <w:tc>
          <w:tcPr>
            <w:tcW w:w="0" w:type="auto"/>
            <w:vMerge/>
            <w:shd w:val="clear" w:color="auto" w:fill="auto"/>
            <w:vAlign w:val="center"/>
          </w:tcPr>
          <w:p w14:paraId="2C8630A4" w14:textId="77777777" w:rsidR="00BA3B0E" w:rsidRDefault="00BA3B0E" w:rsidP="0006165C">
            <w:pPr>
              <w:spacing w:before="120"/>
            </w:pPr>
          </w:p>
        </w:tc>
        <w:tc>
          <w:tcPr>
            <w:tcW w:w="0" w:type="auto"/>
            <w:vMerge/>
            <w:shd w:val="clear" w:color="auto" w:fill="auto"/>
            <w:vAlign w:val="center"/>
          </w:tcPr>
          <w:p w14:paraId="3304DF71"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5CFCC00D" w14:textId="77777777" w:rsidR="00BA3B0E" w:rsidRDefault="00BA3B0E" w:rsidP="0006165C">
            <w:pPr>
              <w:spacing w:before="120"/>
              <w:jc w:val="center"/>
            </w:pPr>
            <w:r>
              <w:rPr>
                <w:i/>
                <w:iCs/>
                <w:lang w:val="vi-VN"/>
              </w:rPr>
              <w:t>3</w:t>
            </w:r>
          </w:p>
        </w:tc>
      </w:tr>
      <w:tr w:rsidR="00BA3B0E" w14:paraId="295E6D0A" w14:textId="77777777" w:rsidTr="00886ADC">
        <w:tc>
          <w:tcPr>
            <w:tcW w:w="1374" w:type="pct"/>
            <w:shd w:val="clear" w:color="auto" w:fill="auto"/>
            <w:tcMar>
              <w:top w:w="0" w:type="dxa"/>
              <w:left w:w="0" w:type="dxa"/>
              <w:bottom w:w="0" w:type="dxa"/>
              <w:right w:w="0" w:type="dxa"/>
            </w:tcMar>
          </w:tcPr>
          <w:p w14:paraId="7E7E9C29" w14:textId="77777777" w:rsidR="00BA3B0E" w:rsidRDefault="00BA3B0E" w:rsidP="0006165C">
            <w:pPr>
              <w:spacing w:before="120"/>
            </w:pPr>
            <w:r>
              <w:rPr>
                <w:lang w:val="vi-VN"/>
              </w:rPr>
              <w:t>- Có ý thức tổ chức việc học tập trong gia đình, dòng họ, cộng đồng;</w:t>
            </w:r>
          </w:p>
        </w:tc>
        <w:tc>
          <w:tcPr>
            <w:tcW w:w="0" w:type="auto"/>
            <w:vMerge/>
            <w:shd w:val="clear" w:color="auto" w:fill="auto"/>
            <w:vAlign w:val="center"/>
          </w:tcPr>
          <w:p w14:paraId="5A39D704" w14:textId="77777777" w:rsidR="00BA3B0E" w:rsidRDefault="00BA3B0E" w:rsidP="0006165C">
            <w:pPr>
              <w:spacing w:before="120"/>
            </w:pPr>
          </w:p>
        </w:tc>
        <w:tc>
          <w:tcPr>
            <w:tcW w:w="0" w:type="auto"/>
            <w:vMerge/>
            <w:shd w:val="clear" w:color="auto" w:fill="auto"/>
            <w:vAlign w:val="center"/>
          </w:tcPr>
          <w:p w14:paraId="77FA93AF"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63009B9B" w14:textId="77777777" w:rsidR="00BA3B0E" w:rsidRDefault="00BA3B0E" w:rsidP="0006165C">
            <w:pPr>
              <w:spacing w:before="120"/>
              <w:jc w:val="center"/>
            </w:pPr>
            <w:r>
              <w:rPr>
                <w:i/>
                <w:iCs/>
                <w:lang w:val="vi-VN"/>
              </w:rPr>
              <w:t>3</w:t>
            </w:r>
          </w:p>
        </w:tc>
      </w:tr>
      <w:tr w:rsidR="00BA3B0E" w14:paraId="591C26D5" w14:textId="77777777" w:rsidTr="00886ADC">
        <w:tc>
          <w:tcPr>
            <w:tcW w:w="1374" w:type="pct"/>
            <w:shd w:val="clear" w:color="auto" w:fill="auto"/>
            <w:tcMar>
              <w:top w:w="0" w:type="dxa"/>
              <w:left w:w="0" w:type="dxa"/>
              <w:bottom w:w="0" w:type="dxa"/>
              <w:right w:w="0" w:type="dxa"/>
            </w:tcMar>
          </w:tcPr>
          <w:p w14:paraId="2689E968" w14:textId="77777777" w:rsidR="00BA3B0E" w:rsidRDefault="00BA3B0E" w:rsidP="0006165C">
            <w:pPr>
              <w:spacing w:before="120"/>
            </w:pPr>
            <w:r>
              <w:rPr>
                <w:lang w:val="vi-VN"/>
              </w:rPr>
              <w:t>- Có lối sống lành mạnh, tôn trọng và hòa hợp với môi trường;</w:t>
            </w:r>
          </w:p>
        </w:tc>
        <w:tc>
          <w:tcPr>
            <w:tcW w:w="0" w:type="auto"/>
            <w:vMerge/>
            <w:shd w:val="clear" w:color="auto" w:fill="auto"/>
            <w:vAlign w:val="center"/>
          </w:tcPr>
          <w:p w14:paraId="13CC0D48" w14:textId="77777777" w:rsidR="00BA3B0E" w:rsidRDefault="00BA3B0E" w:rsidP="0006165C">
            <w:pPr>
              <w:spacing w:before="120"/>
            </w:pPr>
          </w:p>
        </w:tc>
        <w:tc>
          <w:tcPr>
            <w:tcW w:w="0" w:type="auto"/>
            <w:vMerge/>
            <w:shd w:val="clear" w:color="auto" w:fill="auto"/>
            <w:vAlign w:val="center"/>
          </w:tcPr>
          <w:p w14:paraId="1626361C"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52F6976E" w14:textId="77777777" w:rsidR="00BA3B0E" w:rsidRDefault="00BA3B0E" w:rsidP="0006165C">
            <w:pPr>
              <w:spacing w:before="120"/>
              <w:jc w:val="center"/>
            </w:pPr>
            <w:r>
              <w:rPr>
                <w:i/>
                <w:iCs/>
                <w:lang w:val="vi-VN"/>
              </w:rPr>
              <w:t>3</w:t>
            </w:r>
          </w:p>
        </w:tc>
      </w:tr>
      <w:tr w:rsidR="00BA3B0E" w14:paraId="2B80EC3C" w14:textId="77777777" w:rsidTr="00886ADC">
        <w:tc>
          <w:tcPr>
            <w:tcW w:w="1374" w:type="pct"/>
            <w:shd w:val="clear" w:color="auto" w:fill="auto"/>
            <w:tcMar>
              <w:top w:w="0" w:type="dxa"/>
              <w:left w:w="0" w:type="dxa"/>
              <w:bottom w:w="0" w:type="dxa"/>
              <w:right w:w="0" w:type="dxa"/>
            </w:tcMar>
          </w:tcPr>
          <w:p w14:paraId="280AAB59" w14:textId="77777777" w:rsidR="00BA3B0E" w:rsidRDefault="00BA3B0E" w:rsidP="0006165C">
            <w:pPr>
              <w:spacing w:before="120"/>
            </w:pPr>
            <w:r>
              <w:rPr>
                <w:lang w:val="vi-VN"/>
              </w:rPr>
              <w:t>- Biết sử dụng ngoại ngữ và công nghệ thông tin đáp ứng yêu cầu công việc;</w:t>
            </w:r>
          </w:p>
        </w:tc>
        <w:tc>
          <w:tcPr>
            <w:tcW w:w="0" w:type="auto"/>
            <w:vMerge/>
            <w:shd w:val="clear" w:color="auto" w:fill="auto"/>
            <w:vAlign w:val="center"/>
          </w:tcPr>
          <w:p w14:paraId="3C5C3360" w14:textId="77777777" w:rsidR="00BA3B0E" w:rsidRDefault="00BA3B0E" w:rsidP="0006165C">
            <w:pPr>
              <w:spacing w:before="120"/>
            </w:pPr>
          </w:p>
        </w:tc>
        <w:tc>
          <w:tcPr>
            <w:tcW w:w="0" w:type="auto"/>
            <w:vMerge/>
            <w:shd w:val="clear" w:color="auto" w:fill="auto"/>
            <w:vAlign w:val="center"/>
          </w:tcPr>
          <w:p w14:paraId="382BACA3"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7E8ABCFB" w14:textId="77777777" w:rsidR="00BA3B0E" w:rsidRDefault="00BA3B0E" w:rsidP="0006165C">
            <w:pPr>
              <w:spacing w:before="120"/>
              <w:jc w:val="center"/>
            </w:pPr>
            <w:r>
              <w:rPr>
                <w:i/>
                <w:iCs/>
                <w:lang w:val="vi-VN"/>
              </w:rPr>
              <w:t>3</w:t>
            </w:r>
          </w:p>
        </w:tc>
      </w:tr>
      <w:tr w:rsidR="00BA3B0E" w14:paraId="59317F78" w14:textId="77777777" w:rsidTr="00886ADC">
        <w:tc>
          <w:tcPr>
            <w:tcW w:w="1374" w:type="pct"/>
            <w:shd w:val="clear" w:color="auto" w:fill="auto"/>
            <w:tcMar>
              <w:top w:w="0" w:type="dxa"/>
              <w:left w:w="0" w:type="dxa"/>
              <w:bottom w:w="0" w:type="dxa"/>
              <w:right w:w="0" w:type="dxa"/>
            </w:tcMar>
          </w:tcPr>
          <w:p w14:paraId="0BF387CD" w14:textId="77777777" w:rsidR="00BA3B0E" w:rsidRDefault="00BA3B0E" w:rsidP="0006165C">
            <w:pPr>
              <w:spacing w:before="120"/>
            </w:pPr>
            <w:r>
              <w:rPr>
                <w:lang w:val="vi-VN"/>
              </w:rPr>
              <w:t>- Có tư duy phản biện, sáng tạo, tính chủ động và kỹ năng giải quyết vấn đề;</w:t>
            </w:r>
          </w:p>
        </w:tc>
        <w:tc>
          <w:tcPr>
            <w:tcW w:w="0" w:type="auto"/>
            <w:vMerge/>
            <w:shd w:val="clear" w:color="auto" w:fill="auto"/>
            <w:vAlign w:val="center"/>
          </w:tcPr>
          <w:p w14:paraId="18AD7A53" w14:textId="77777777" w:rsidR="00BA3B0E" w:rsidRDefault="00BA3B0E" w:rsidP="0006165C">
            <w:pPr>
              <w:spacing w:before="120"/>
            </w:pPr>
          </w:p>
        </w:tc>
        <w:tc>
          <w:tcPr>
            <w:tcW w:w="0" w:type="auto"/>
            <w:vMerge/>
            <w:shd w:val="clear" w:color="auto" w:fill="auto"/>
            <w:vAlign w:val="center"/>
          </w:tcPr>
          <w:p w14:paraId="523A7421"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2785F5C0" w14:textId="77777777" w:rsidR="00BA3B0E" w:rsidRDefault="00BA3B0E" w:rsidP="0006165C">
            <w:pPr>
              <w:spacing w:before="120"/>
              <w:jc w:val="center"/>
            </w:pPr>
            <w:r>
              <w:rPr>
                <w:i/>
                <w:iCs/>
                <w:lang w:val="vi-VN"/>
              </w:rPr>
              <w:t>3</w:t>
            </w:r>
          </w:p>
        </w:tc>
      </w:tr>
      <w:tr w:rsidR="00BA3B0E" w14:paraId="5F4F0026" w14:textId="77777777" w:rsidTr="00886ADC">
        <w:tc>
          <w:tcPr>
            <w:tcW w:w="1374" w:type="pct"/>
            <w:shd w:val="clear" w:color="auto" w:fill="auto"/>
            <w:tcMar>
              <w:top w:w="0" w:type="dxa"/>
              <w:left w:w="0" w:type="dxa"/>
              <w:bottom w:w="0" w:type="dxa"/>
              <w:right w:w="0" w:type="dxa"/>
            </w:tcMar>
          </w:tcPr>
          <w:p w14:paraId="5AF40BB0" w14:textId="77777777" w:rsidR="00BA3B0E" w:rsidRDefault="00BA3B0E" w:rsidP="0006165C">
            <w:pPr>
              <w:spacing w:before="120"/>
            </w:pPr>
            <w:r>
              <w:rPr>
                <w:lang w:val="vi-VN"/>
              </w:rPr>
              <w:t>- Tôn trọng và thực hiện bình đẳng giới;</w:t>
            </w:r>
          </w:p>
        </w:tc>
        <w:tc>
          <w:tcPr>
            <w:tcW w:w="0" w:type="auto"/>
            <w:vMerge/>
            <w:shd w:val="clear" w:color="auto" w:fill="auto"/>
            <w:vAlign w:val="center"/>
          </w:tcPr>
          <w:p w14:paraId="5F714AC2" w14:textId="77777777" w:rsidR="00BA3B0E" w:rsidRDefault="00BA3B0E" w:rsidP="0006165C">
            <w:pPr>
              <w:spacing w:before="120"/>
            </w:pPr>
          </w:p>
        </w:tc>
        <w:tc>
          <w:tcPr>
            <w:tcW w:w="0" w:type="auto"/>
            <w:vMerge/>
            <w:shd w:val="clear" w:color="auto" w:fill="auto"/>
            <w:vAlign w:val="center"/>
          </w:tcPr>
          <w:p w14:paraId="184DDCEE"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7E2151E0" w14:textId="77777777" w:rsidR="00BA3B0E" w:rsidRDefault="00BA3B0E" w:rsidP="0006165C">
            <w:pPr>
              <w:spacing w:before="120"/>
              <w:jc w:val="center"/>
            </w:pPr>
            <w:r>
              <w:rPr>
                <w:i/>
                <w:iCs/>
                <w:lang w:val="vi-VN"/>
              </w:rPr>
              <w:t>3</w:t>
            </w:r>
          </w:p>
        </w:tc>
      </w:tr>
      <w:tr w:rsidR="00BA3B0E" w14:paraId="05FAA4FE" w14:textId="77777777" w:rsidTr="00886ADC">
        <w:tc>
          <w:tcPr>
            <w:tcW w:w="1374" w:type="pct"/>
            <w:shd w:val="clear" w:color="auto" w:fill="auto"/>
            <w:tcMar>
              <w:top w:w="0" w:type="dxa"/>
              <w:left w:w="0" w:type="dxa"/>
              <w:bottom w:w="0" w:type="dxa"/>
              <w:right w:w="0" w:type="dxa"/>
            </w:tcMar>
          </w:tcPr>
          <w:p w14:paraId="74C5A2B8" w14:textId="77777777" w:rsidR="00BA3B0E" w:rsidRDefault="00BA3B0E" w:rsidP="0006165C">
            <w:pPr>
              <w:spacing w:before="120"/>
            </w:pPr>
            <w:r>
              <w:rPr>
                <w:lang w:val="vi-VN"/>
              </w:rPr>
              <w:lastRenderedPageBreak/>
              <w:t>- Hiểu rõ, trân trọng sự đa dạng văn hóa và có cách ứng xử văn hóa phù hợp.</w:t>
            </w:r>
          </w:p>
        </w:tc>
        <w:tc>
          <w:tcPr>
            <w:tcW w:w="0" w:type="auto"/>
            <w:vMerge/>
            <w:shd w:val="clear" w:color="auto" w:fill="auto"/>
            <w:vAlign w:val="center"/>
          </w:tcPr>
          <w:p w14:paraId="5D0062C8" w14:textId="77777777" w:rsidR="00BA3B0E" w:rsidRDefault="00BA3B0E" w:rsidP="0006165C">
            <w:pPr>
              <w:spacing w:before="120"/>
            </w:pPr>
          </w:p>
        </w:tc>
        <w:tc>
          <w:tcPr>
            <w:tcW w:w="0" w:type="auto"/>
            <w:vMerge/>
            <w:shd w:val="clear" w:color="auto" w:fill="auto"/>
            <w:vAlign w:val="center"/>
          </w:tcPr>
          <w:p w14:paraId="72DA68E5" w14:textId="77777777" w:rsidR="00BA3B0E" w:rsidRDefault="00BA3B0E" w:rsidP="0006165C">
            <w:pPr>
              <w:spacing w:before="120"/>
            </w:pPr>
          </w:p>
        </w:tc>
        <w:tc>
          <w:tcPr>
            <w:tcW w:w="697" w:type="pct"/>
            <w:shd w:val="clear" w:color="auto" w:fill="auto"/>
            <w:tcMar>
              <w:top w:w="0" w:type="dxa"/>
              <w:left w:w="0" w:type="dxa"/>
              <w:bottom w:w="0" w:type="dxa"/>
              <w:right w:w="0" w:type="dxa"/>
            </w:tcMar>
          </w:tcPr>
          <w:p w14:paraId="3FF71C04" w14:textId="77777777" w:rsidR="00BA3B0E" w:rsidRDefault="00BA3B0E" w:rsidP="0006165C">
            <w:pPr>
              <w:spacing w:before="120"/>
              <w:jc w:val="center"/>
            </w:pPr>
            <w:r>
              <w:rPr>
                <w:i/>
                <w:iCs/>
                <w:lang w:val="vi-VN"/>
              </w:rPr>
              <w:t>3</w:t>
            </w:r>
          </w:p>
        </w:tc>
      </w:tr>
      <w:tr w:rsidR="00BA3B0E" w14:paraId="266F9116" w14:textId="77777777" w:rsidTr="00886ADC">
        <w:tc>
          <w:tcPr>
            <w:tcW w:w="1374" w:type="pct"/>
            <w:shd w:val="clear" w:color="auto" w:fill="auto"/>
            <w:tcMar>
              <w:top w:w="0" w:type="dxa"/>
              <w:left w:w="0" w:type="dxa"/>
              <w:bottom w:w="0" w:type="dxa"/>
              <w:right w:w="0" w:type="dxa"/>
            </w:tcMar>
          </w:tcPr>
          <w:p w14:paraId="7B984816" w14:textId="77777777" w:rsidR="00BA3B0E" w:rsidRDefault="00BA3B0E" w:rsidP="0006165C">
            <w:pPr>
              <w:spacing w:before="120"/>
            </w:pPr>
            <w:r>
              <w:rPr>
                <w:b/>
                <w:bCs/>
                <w:i/>
                <w:iCs/>
                <w:lang w:val="vi-VN"/>
              </w:rPr>
              <w:t>b) Đơn vị đạt từ danh hiệu “Tập thể lao động tiên tiến”</w:t>
            </w:r>
          </w:p>
        </w:tc>
        <w:tc>
          <w:tcPr>
            <w:tcW w:w="1294" w:type="pct"/>
            <w:shd w:val="clear" w:color="auto" w:fill="auto"/>
            <w:tcMar>
              <w:top w:w="0" w:type="dxa"/>
              <w:left w:w="0" w:type="dxa"/>
              <w:bottom w:w="0" w:type="dxa"/>
              <w:right w:w="0" w:type="dxa"/>
            </w:tcMar>
          </w:tcPr>
          <w:p w14:paraId="1C126D74" w14:textId="77777777" w:rsidR="00BA3B0E" w:rsidRDefault="00BA3B0E" w:rsidP="0006165C">
            <w:pPr>
              <w:spacing w:before="120"/>
            </w:pPr>
            <w:r>
              <w:rPr>
                <w:lang w:val="vi-VN"/>
              </w:rPr>
              <w:t>Văn bản thông báo kết quả thi đua của đơn vị.</w:t>
            </w:r>
          </w:p>
        </w:tc>
        <w:tc>
          <w:tcPr>
            <w:tcW w:w="1635" w:type="pct"/>
            <w:shd w:val="clear" w:color="auto" w:fill="auto"/>
            <w:tcMar>
              <w:top w:w="0" w:type="dxa"/>
              <w:left w:w="0" w:type="dxa"/>
              <w:bottom w:w="0" w:type="dxa"/>
              <w:right w:w="0" w:type="dxa"/>
            </w:tcMar>
          </w:tcPr>
          <w:p w14:paraId="09FDBF8E" w14:textId="77777777" w:rsidR="00BA3B0E" w:rsidRDefault="00BA3B0E" w:rsidP="0006165C">
            <w:pPr>
              <w:spacing w:before="120" w:after="280" w:afterAutospacing="1"/>
            </w:pPr>
            <w:r>
              <w:rPr>
                <w:lang w:val="vi-VN"/>
              </w:rPr>
              <w:t>- Đạt danh hiệu “Tập thể lao động xuất sắc”, Bằng khen, Cờ thi đua: 10 điểm.</w:t>
            </w:r>
          </w:p>
          <w:p w14:paraId="66AA57D7" w14:textId="77777777" w:rsidR="00BA3B0E" w:rsidRDefault="00BA3B0E" w:rsidP="0006165C">
            <w:pPr>
              <w:spacing w:before="120" w:after="280" w:afterAutospacing="1"/>
            </w:pPr>
            <w:r>
              <w:rPr>
                <w:lang w:val="vi-VN"/>
              </w:rPr>
              <w:t>- Đạt danh hiệu “Tập thể lao động tiên tiến”: 5 điểm</w:t>
            </w:r>
          </w:p>
          <w:p w14:paraId="2FF8C838" w14:textId="77777777" w:rsidR="00BA3B0E" w:rsidRDefault="00BA3B0E" w:rsidP="0006165C">
            <w:pPr>
              <w:spacing w:before="120"/>
            </w:pPr>
            <w:r>
              <w:rPr>
                <w:lang w:val="vi-VN"/>
              </w:rPr>
              <w:t>- Không đạt danh hiệu “Tập thể lao động tiên tiến”: 0 điểm</w:t>
            </w:r>
          </w:p>
        </w:tc>
        <w:tc>
          <w:tcPr>
            <w:tcW w:w="697" w:type="pct"/>
            <w:shd w:val="clear" w:color="auto" w:fill="auto"/>
            <w:tcMar>
              <w:top w:w="0" w:type="dxa"/>
              <w:left w:w="0" w:type="dxa"/>
              <w:bottom w:w="0" w:type="dxa"/>
              <w:right w:w="0" w:type="dxa"/>
            </w:tcMar>
          </w:tcPr>
          <w:p w14:paraId="7625E282" w14:textId="77777777" w:rsidR="00BA3B0E" w:rsidRDefault="00BA3B0E" w:rsidP="0006165C">
            <w:pPr>
              <w:spacing w:before="120"/>
              <w:jc w:val="center"/>
            </w:pPr>
            <w:r>
              <w:rPr>
                <w:lang w:val="vi-VN"/>
              </w:rPr>
              <w:t>10</w:t>
            </w:r>
          </w:p>
        </w:tc>
      </w:tr>
      <w:tr w:rsidR="00BA3B0E" w14:paraId="2B90A5E9" w14:textId="77777777" w:rsidTr="00886ADC">
        <w:tc>
          <w:tcPr>
            <w:tcW w:w="1374" w:type="pct"/>
            <w:shd w:val="clear" w:color="auto" w:fill="auto"/>
            <w:tcMar>
              <w:top w:w="0" w:type="dxa"/>
              <w:left w:w="0" w:type="dxa"/>
              <w:bottom w:w="0" w:type="dxa"/>
              <w:right w:w="0" w:type="dxa"/>
            </w:tcMar>
          </w:tcPr>
          <w:p w14:paraId="211DB636" w14:textId="77777777" w:rsidR="00BA3B0E" w:rsidRDefault="00BA3B0E" w:rsidP="0006165C">
            <w:pPr>
              <w:spacing w:before="120"/>
            </w:pPr>
            <w:r>
              <w:rPr>
                <w:b/>
                <w:bCs/>
                <w:i/>
                <w:iCs/>
                <w:lang w:val="vi-VN"/>
              </w:rPr>
              <w:t>c) Góp phần tạo lập môi trường chia sẻ tri thức với các đơn vị khác</w:t>
            </w:r>
          </w:p>
        </w:tc>
        <w:tc>
          <w:tcPr>
            <w:tcW w:w="1294" w:type="pct"/>
            <w:shd w:val="clear" w:color="auto" w:fill="auto"/>
            <w:tcMar>
              <w:top w:w="0" w:type="dxa"/>
              <w:left w:w="0" w:type="dxa"/>
              <w:bottom w:w="0" w:type="dxa"/>
              <w:right w:w="0" w:type="dxa"/>
            </w:tcMar>
          </w:tcPr>
          <w:p w14:paraId="0BE3F875" w14:textId="77777777" w:rsidR="00BA3B0E" w:rsidRDefault="00BA3B0E" w:rsidP="0006165C">
            <w:pPr>
              <w:spacing w:before="120"/>
            </w:pPr>
            <w:r>
              <w:rPr>
                <w:lang w:val="vi-VN"/>
              </w:rPr>
              <w:t>Văn bản/ hoạt động hợp tác với các đơn vị khác về chuyên môn, nghiệp vụ, chia sẻ tri thức</w:t>
            </w:r>
          </w:p>
        </w:tc>
        <w:tc>
          <w:tcPr>
            <w:tcW w:w="1635" w:type="pct"/>
            <w:shd w:val="clear" w:color="auto" w:fill="auto"/>
            <w:tcMar>
              <w:top w:w="0" w:type="dxa"/>
              <w:left w:w="0" w:type="dxa"/>
              <w:bottom w:w="0" w:type="dxa"/>
              <w:right w:w="0" w:type="dxa"/>
            </w:tcMar>
          </w:tcPr>
          <w:p w14:paraId="43BF54E1" w14:textId="77777777" w:rsidR="00BA3B0E" w:rsidRDefault="00BA3B0E" w:rsidP="0006165C">
            <w:pPr>
              <w:spacing w:before="120" w:after="280" w:afterAutospacing="1"/>
            </w:pPr>
            <w:r>
              <w:rPr>
                <w:lang w:val="vi-VN"/>
              </w:rPr>
              <w:t>- 100% thành viên trong cơ quan tham gia các hoạt động chia sẻ kiến thức, kinh nghiệm, kỹ năng với các đơn vị khác; hỗ trợ, hướng dẫn đồng nghiệp nâng cao trình độ chuyên môn, nghiệp vụ (thông qua các hội thảo, hội nghị, cuộc thi, hội thi, các buổi thảo luận, làm việc nhóm, diễn đàn nội bộ, qua mạng internet, các câu lạc bộ...): 05 điểm.</w:t>
            </w:r>
          </w:p>
          <w:p w14:paraId="1E28144E" w14:textId="77777777" w:rsidR="00BA3B0E" w:rsidRDefault="00BA3B0E" w:rsidP="0006165C">
            <w:pPr>
              <w:spacing w:before="120" w:after="280" w:afterAutospacing="1"/>
            </w:pPr>
            <w:r>
              <w:rPr>
                <w:lang w:val="vi-VN"/>
              </w:rPr>
              <w:t>- Từ 75% đến dưới 100%: 3 điểm.</w:t>
            </w:r>
          </w:p>
          <w:p w14:paraId="029FC2A4" w14:textId="77777777" w:rsidR="00BA3B0E" w:rsidRDefault="00BA3B0E" w:rsidP="0006165C">
            <w:pPr>
              <w:spacing w:before="120" w:after="280" w:afterAutospacing="1"/>
            </w:pPr>
            <w:r>
              <w:rPr>
                <w:lang w:val="vi-VN"/>
              </w:rPr>
              <w:t>- Từ 50% đến dưới 75%: 2 điểm.</w:t>
            </w:r>
          </w:p>
          <w:p w14:paraId="45FAB9F0" w14:textId="77777777" w:rsidR="00BA3B0E" w:rsidRDefault="00BA3B0E" w:rsidP="0006165C">
            <w:pPr>
              <w:spacing w:before="120" w:after="280" w:afterAutospacing="1"/>
            </w:pPr>
            <w:r>
              <w:rPr>
                <w:lang w:val="vi-VN"/>
              </w:rPr>
              <w:t>- Từ 30% đến dưới 50%: 1 điểm.</w:t>
            </w:r>
          </w:p>
          <w:p w14:paraId="3EBBF40C" w14:textId="77777777" w:rsidR="00BA3B0E" w:rsidRDefault="00BA3B0E" w:rsidP="0006165C">
            <w:pPr>
              <w:spacing w:before="120"/>
            </w:pPr>
            <w:r>
              <w:rPr>
                <w:lang w:val="vi-VN"/>
              </w:rPr>
              <w:t>- Dưới 30%: 0 điểm.</w:t>
            </w:r>
          </w:p>
        </w:tc>
        <w:tc>
          <w:tcPr>
            <w:tcW w:w="697" w:type="pct"/>
            <w:shd w:val="clear" w:color="auto" w:fill="auto"/>
            <w:tcMar>
              <w:top w:w="0" w:type="dxa"/>
              <w:left w:w="0" w:type="dxa"/>
              <w:bottom w:w="0" w:type="dxa"/>
              <w:right w:w="0" w:type="dxa"/>
            </w:tcMar>
          </w:tcPr>
          <w:p w14:paraId="4B8E4241" w14:textId="77777777" w:rsidR="00BA3B0E" w:rsidRDefault="00BA3B0E" w:rsidP="0006165C">
            <w:pPr>
              <w:spacing w:before="120"/>
              <w:jc w:val="center"/>
            </w:pPr>
            <w:r>
              <w:rPr>
                <w:lang w:val="vi-VN"/>
              </w:rPr>
              <w:t>5</w:t>
            </w:r>
          </w:p>
        </w:tc>
      </w:tr>
    </w:tbl>
    <w:p w14:paraId="5E235DF6" w14:textId="77777777" w:rsidR="00BA3B0E" w:rsidRDefault="00BA3B0E" w:rsidP="00E04263"/>
    <w:sectPr w:rsidR="00BA3B0E" w:rsidSect="00886ADC">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0E"/>
    <w:rsid w:val="00886ADC"/>
    <w:rsid w:val="00BA3B0E"/>
    <w:rsid w:val="00E0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6417"/>
  <w15:chartTrackingRefBased/>
  <w15:docId w15:val="{0257C4ED-D73E-4B35-B99B-3B6007FA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B0E"/>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Quang Dung</dc:creator>
  <cp:keywords/>
  <dc:description/>
  <cp:lastModifiedBy>Nguyễn Đăng Khoa</cp:lastModifiedBy>
  <cp:revision>3</cp:revision>
  <dcterms:created xsi:type="dcterms:W3CDTF">2022-10-18T09:21:00Z</dcterms:created>
  <dcterms:modified xsi:type="dcterms:W3CDTF">2023-02-20T03:01:00Z</dcterms:modified>
</cp:coreProperties>
</file>